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BC6E9E" w:rsidR="00505057" w:rsidP="00674951" w:rsidRDefault="00465DDF">
            <w:pPr>
              <w:rPr>
                <w:szCs w:val="23"/>
              </w:rPr>
            </w:pPr>
            <w:r>
              <w:t>22. juni 2017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33C4B89" wp14:anchorId="39A96960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8811B4" w:rsidRDefault="008811B4">
            <w:pPr>
              <w:pStyle w:val="Overskrift1"/>
            </w:pPr>
            <w:r w:rsidRPr="008811B4">
              <w:t>Vedtægtsændringsforslag vedr</w:t>
            </w:r>
            <w:r>
              <w:t>.</w:t>
            </w:r>
            <w:r w:rsidRPr="008811B4">
              <w:t xml:space="preserve"> retningslinjer for lokale valg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8811B4">
            <w:pPr>
              <w:pStyle w:val="Overskrift1"/>
              <w:jc w:val="right"/>
            </w:pPr>
            <w:r>
              <w:t>H</w:t>
            </w:r>
            <w:r w:rsidR="00C9271B">
              <w:t>.</w:t>
            </w:r>
            <w:r w:rsidR="00465DDF">
              <w:t>1.1</w:t>
            </w:r>
          </w:p>
          <w:p w:rsidR="00C9271B" w:rsidP="00BC6E9E" w:rsidRDefault="00465DDF">
            <w:pPr>
              <w:pStyle w:val="Overskrift1"/>
              <w:jc w:val="right"/>
            </w:pPr>
            <w:r>
              <w:t>Vedtægtsændringer</w:t>
            </w:r>
            <w:r w:rsidR="00C9271B">
              <w:t xml:space="preserve"> </w:t>
            </w:r>
          </w:p>
        </w:tc>
      </w:tr>
    </w:tbl>
    <w:p w:rsidR="00632CA1" w:rsidP="00846A86" w:rsidRDefault="00632CA1"/>
    <w:tbl>
      <w:tblPr>
        <w:tblStyle w:val="Tabel-Gitter"/>
        <w:tblW w:w="9180" w:type="dxa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Pr="00465DDF" w:rsidR="00465DDF" w:rsidTr="008811B4"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465DDF" w:rsidRDefault="00700B93">
            <w:pPr>
              <w:spacing w:before="120" w:after="120"/>
              <w:jc w:val="center"/>
              <w:rPr>
                <w:b/>
              </w:rPr>
            </w:pPr>
            <w:bookmarkStart w:name="BmStart" w:id="0"/>
            <w:bookmarkEnd w:id="0"/>
            <w:r w:rsidRPr="00700B93">
              <w:rPr>
                <w:b/>
              </w:rPr>
              <w:t>Nugældende tekst</w:t>
            </w:r>
            <w:bookmarkStart w:name="_GoBack" w:id="1"/>
            <w:bookmarkEnd w:id="1"/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465DDF" w:rsidRDefault="00465DDF">
            <w:pPr>
              <w:spacing w:before="120" w:after="120"/>
              <w:jc w:val="center"/>
              <w:rPr>
                <w:b/>
              </w:rPr>
            </w:pPr>
            <w:r w:rsidRPr="00465DDF">
              <w:rPr>
                <w:b/>
              </w:rPr>
              <w:t>Forslag til ny tekst</w:t>
            </w:r>
          </w:p>
        </w:tc>
      </w:tr>
      <w:tr w:rsidRPr="00465DDF" w:rsidR="00465DDF" w:rsidTr="008811B4"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465DDF" w:rsidR="00465DDF" w:rsidP="00465DDF" w:rsidRDefault="00465DDF">
            <w:pPr>
              <w:spacing w:before="120" w:after="120"/>
            </w:pPr>
            <w:r w:rsidRPr="00465DDF">
              <w:t>§ 14</w:t>
            </w:r>
          </w:p>
          <w:p w:rsidRPr="00465DDF" w:rsidR="00465DDF" w:rsidP="00465DDF" w:rsidRDefault="00465DDF">
            <w:pPr>
              <w:spacing w:before="120" w:after="120"/>
            </w:pPr>
            <w:r w:rsidRPr="00465DDF">
              <w:t>Fraktion 4 afholder årsmøde én gang årligt i januar eller februar.</w:t>
            </w:r>
          </w:p>
          <w:p w:rsidRPr="00465DDF" w:rsidR="00465DDF" w:rsidP="00465DDF" w:rsidRDefault="00465DDF">
            <w:pPr>
              <w:spacing w:before="120" w:after="120"/>
            </w:pPr>
            <w:r w:rsidRPr="00465DDF">
              <w:t>Fraktionens hovedstyrelsesmedlem har det ove</w:t>
            </w:r>
            <w:r w:rsidRPr="00465DDF">
              <w:t>r</w:t>
            </w:r>
            <w:r w:rsidRPr="00465DDF">
              <w:t>ordnede ansvar for mødets afvikling.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465DDF" w:rsidR="00465DDF" w:rsidP="00465DDF" w:rsidRDefault="00465DDF">
            <w:pPr>
              <w:spacing w:before="120" w:after="120"/>
            </w:pPr>
            <w:r w:rsidRPr="00465D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editId="10355712" wp14:anchorId="26E3E78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6985</wp:posOffset>
                      </wp:positionV>
                      <wp:extent cx="186055" cy="1072515"/>
                      <wp:effectExtent l="0" t="0" r="23495" b="13335"/>
                      <wp:wrapNone/>
                      <wp:docPr id="2" name="Højre klammeparent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07251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88" coordsize="21600,21600" filled="f" o:spt="88" adj="1800,10800" path="m,qx10800@0l10800@2qy21600@11,10800@3l10800@1qy,21600e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jre klammeparentes 2" style="position:absolute;margin-left:38.9pt;margin-top:.55pt;width:14.65pt;height:8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8" adj="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"/>
                  </w:pict>
                </mc:Fallback>
              </mc:AlternateContent>
            </w:r>
            <w:r w:rsidRPr="00465DDF">
              <w:t xml:space="preserve"> </w:t>
            </w:r>
            <w:r w:rsidRPr="00465DDF">
              <w:tab/>
            </w:r>
          </w:p>
          <w:p w:rsidR="00465DDF" w:rsidP="00465DDF" w:rsidRDefault="00465DDF">
            <w:pPr>
              <w:spacing w:before="120" w:after="120"/>
            </w:pPr>
          </w:p>
          <w:p w:rsidRPr="00465DDF" w:rsidR="00465DDF" w:rsidP="00465DDF" w:rsidRDefault="00465DDF">
            <w:pPr>
              <w:spacing w:before="120" w:after="120"/>
            </w:pPr>
            <w:r w:rsidRPr="00465DDF">
              <w:tab/>
              <w:t>[Uændret]</w:t>
            </w:r>
          </w:p>
        </w:tc>
      </w:tr>
      <w:tr w:rsidRPr="00465DDF" w:rsidR="00465DDF" w:rsidTr="008811B4"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465DDF" w:rsidRDefault="00465DDF">
            <w:pPr>
              <w:spacing w:before="120" w:after="120"/>
            </w:pPr>
            <w:r w:rsidRPr="00465DDF">
              <w:t>Stk. 2. Årsmødet består af fraktion 4’s hovedst</w:t>
            </w:r>
            <w:r w:rsidRPr="00465DDF">
              <w:t>y</w:t>
            </w:r>
            <w:r w:rsidRPr="00465DDF">
              <w:t>relsesmedlem, de kongresdelegerede fra fraktion 4 og lokale repræsentanter, valgt af og blandt medlemmerne af fraktion 4. Hovedstyrelsen fastsætter antallet af lokale repræsentanter og deres geografiske fordeling.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465DDF" w:rsidRDefault="00465DDF">
            <w:pPr>
              <w:spacing w:before="120" w:after="120"/>
            </w:pPr>
            <w:r w:rsidRPr="00465D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editId="28E4FD06" wp14:anchorId="5E16B9D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1466215</wp:posOffset>
                      </wp:positionV>
                      <wp:extent cx="190500" cy="2343150"/>
                      <wp:effectExtent l="0" t="0" r="19050" b="19050"/>
                      <wp:wrapNone/>
                      <wp:docPr id="4" name="Højre klammeparent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43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Højre klammeparentes 4" style="position:absolute;margin-left:40.3pt;margin-top:115.45pt;width:15pt;height:18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8" adj="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"/>
                  </w:pict>
                </mc:Fallback>
              </mc:AlternateContent>
            </w:r>
            <w:r w:rsidRPr="00465DDF">
              <w:t>Stk. 2. Årsmødet består af fraktion 4’s hovedst</w:t>
            </w:r>
            <w:r w:rsidRPr="00465DDF">
              <w:t>y</w:t>
            </w:r>
            <w:r w:rsidRPr="00465DDF">
              <w:t>relsesmedlem, de kongresdelegerede fra fraktion 4 og lokale repræsentanter, valgt af og blandt medlemmerne af fraktion 4. Hovedstyrelsen fastsætter antallet af lokale repræsentanter og deres geografiske fordeling. Hovedstyrelsen fas</w:t>
            </w:r>
            <w:r w:rsidRPr="00465DDF">
              <w:t>t</w:t>
            </w:r>
            <w:r w:rsidRPr="00465DDF">
              <w:t>sætter retningslinjer for valget af de lokale repr</w:t>
            </w:r>
            <w:r w:rsidRPr="00465DDF">
              <w:t>æ</w:t>
            </w:r>
            <w:r w:rsidRPr="00465DDF">
              <w:t>sentanter.</w:t>
            </w:r>
          </w:p>
        </w:tc>
      </w:tr>
      <w:tr w:rsidRPr="00465DDF" w:rsidR="00465DDF" w:rsidTr="008811B4"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465DDF" w:rsidRDefault="00465DDF">
            <w:pPr>
              <w:spacing w:before="120" w:after="120"/>
            </w:pPr>
            <w:r w:rsidRPr="00465DDF">
              <w:t>Stk. 3. Årsmødet har til opgave at samordne og fremføre spørgsmål af interesse for pension</w:t>
            </w:r>
            <w:r w:rsidRPr="00465DDF">
              <w:t>i</w:t>
            </w:r>
            <w:r w:rsidRPr="00465DDF">
              <w:t>sterne, at tjene som erfarings- og inspirationsf</w:t>
            </w:r>
            <w:r w:rsidRPr="00465DDF">
              <w:t>o</w:t>
            </w:r>
            <w:r w:rsidRPr="00465DDF">
              <w:t>rum i relation til det lokale pensionistarbejde og at virke som bagland for fraktionens hovedst</w:t>
            </w:r>
            <w:r w:rsidRPr="00465DDF">
              <w:t>y</w:t>
            </w:r>
            <w:r w:rsidRPr="00465DDF">
              <w:t>relsesmedlem og kongresdelegerede. I lige årstal vælger årsmødet fraktion 4´s kongresdelegerede og suppleanter for disse efter retningslinjer, fas</w:t>
            </w:r>
            <w:r w:rsidRPr="00465DDF">
              <w:t>t</w:t>
            </w:r>
            <w:r w:rsidRPr="00465DDF">
              <w:t>sat af hovedstyrelsen. Valget gælder fra 1. april samme år.</w:t>
            </w:r>
          </w:p>
          <w:p w:rsidRPr="00465DDF" w:rsidR="00465DDF" w:rsidP="00465DDF" w:rsidRDefault="00465DDF">
            <w:pPr>
              <w:spacing w:before="120" w:after="120"/>
            </w:pPr>
            <w:r w:rsidRPr="00465DDF">
              <w:t>Stk. 4. De lokale valg finder sted i november måned i lige årstal og udskrives af foreningen centralt senest 15. oktober.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65DDF" w:rsidR="00465DDF" w:rsidP="00465DDF" w:rsidRDefault="00465DDF">
            <w:pPr>
              <w:spacing w:before="120" w:after="120"/>
            </w:pPr>
            <w:r w:rsidRPr="00465DDF">
              <w:tab/>
              <w:t>[Uændret]</w:t>
            </w:r>
          </w:p>
        </w:tc>
      </w:tr>
    </w:tbl>
    <w:p w:rsidR="00747CF0" w:rsidP="009568F3" w:rsidRDefault="00747CF0">
      <w:pPr>
        <w:rPr>
          <w:szCs w:val="23"/>
        </w:rPr>
      </w:pPr>
    </w:p>
    <w:p w:rsidR="00465DDF" w:rsidRDefault="00465DDF">
      <w:pPr>
        <w:rPr>
          <w:szCs w:val="23"/>
        </w:rPr>
      </w:pPr>
      <w:r>
        <w:rPr>
          <w:szCs w:val="23"/>
        </w:rPr>
        <w:br w:type="page"/>
      </w:r>
    </w:p>
    <w:tbl>
      <w:tblPr>
        <w:tblStyle w:val="Tabel-Gitter"/>
        <w:tblW w:w="9180" w:type="dxa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Pr="00465DDF" w:rsidR="00465DDF" w:rsidTr="008811B4"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811B76" w:rsidRDefault="00465DDF">
            <w:pPr>
              <w:spacing w:before="120" w:after="120"/>
              <w:jc w:val="center"/>
              <w:rPr>
                <w:b/>
              </w:rPr>
            </w:pPr>
            <w:r w:rsidRPr="00465DDF">
              <w:rPr>
                <w:b/>
              </w:rPr>
              <w:lastRenderedPageBreak/>
              <w:t>Eksisterende tekst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5DDF" w:rsidR="00465DDF" w:rsidP="00811B76" w:rsidRDefault="00465DDF">
            <w:pPr>
              <w:spacing w:before="120" w:after="120"/>
              <w:jc w:val="center"/>
              <w:rPr>
                <w:b/>
              </w:rPr>
            </w:pPr>
            <w:r w:rsidRPr="00465DDF">
              <w:rPr>
                <w:b/>
              </w:rPr>
              <w:t>Forslag til ny tekst</w:t>
            </w:r>
          </w:p>
        </w:tc>
      </w:tr>
      <w:tr w:rsidR="00465DDF" w:rsidTr="008811B4">
        <w:tc>
          <w:tcPr>
            <w:tcW w:w="4590" w:type="dxa"/>
          </w:tcPr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 w:rsidRPr="007D54E1">
              <w:rPr>
                <w:szCs w:val="23"/>
              </w:rPr>
              <w:t>De forpligtende kredssamarbejder, jf. § 12, har ansvaret for valgets gennemførelse og fastsætter de nærmere regler for den praktiske afvikling af valget.</w:t>
            </w:r>
          </w:p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 w:rsidRPr="007D54E1">
              <w:rPr>
                <w:szCs w:val="23"/>
              </w:rPr>
              <w:t xml:space="preserve">De forpligtende </w:t>
            </w:r>
            <w:proofErr w:type="gramStart"/>
            <w:r w:rsidRPr="007D54E1">
              <w:rPr>
                <w:szCs w:val="23"/>
              </w:rPr>
              <w:t>kredssamarbejder har</w:t>
            </w:r>
            <w:proofErr w:type="gramEnd"/>
            <w:r w:rsidRPr="007D54E1">
              <w:rPr>
                <w:szCs w:val="23"/>
              </w:rPr>
              <w:t xml:space="preserve"> ansvaret for at oplyse foreningen centralt om navn, adre</w:t>
            </w:r>
            <w:r w:rsidRPr="007D54E1">
              <w:rPr>
                <w:szCs w:val="23"/>
              </w:rPr>
              <w:t>s</w:t>
            </w:r>
            <w:r w:rsidRPr="007D54E1">
              <w:rPr>
                <w:szCs w:val="23"/>
              </w:rPr>
              <w:t>se og medlemsnummer på de valgte.</w:t>
            </w:r>
          </w:p>
        </w:tc>
        <w:tc>
          <w:tcPr>
            <w:tcW w:w="4590" w:type="dxa"/>
          </w:tcPr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 w:rsidRPr="007D54E1">
              <w:rPr>
                <w:szCs w:val="23"/>
              </w:rPr>
              <w:t>De forpligtende kredssamarbejder, jf. § 12, har ansvaret for valgets gennemførelse</w:t>
            </w:r>
            <w:r>
              <w:rPr>
                <w:szCs w:val="23"/>
              </w:rPr>
              <w:t xml:space="preserve"> og for at oplyse </w:t>
            </w:r>
            <w:r w:rsidRPr="007D54E1">
              <w:rPr>
                <w:szCs w:val="23"/>
              </w:rPr>
              <w:t>foreningen centralt om navn, adresse og medlemsnummer på de valgte.</w:t>
            </w:r>
          </w:p>
        </w:tc>
      </w:tr>
      <w:tr w:rsidR="00465DDF" w:rsidTr="008811B4">
        <w:tc>
          <w:tcPr>
            <w:tcW w:w="4590" w:type="dxa"/>
          </w:tcPr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 w:rsidRPr="007D54E1">
              <w:rPr>
                <w:szCs w:val="23"/>
              </w:rPr>
              <w:t>Stk. 5. Ved valget er valgbarhed og stemmeret betinget af registrering som medlem af fraktion 4, jf. § 6, stk. 3.</w:t>
            </w:r>
          </w:p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 w:rsidRPr="007D54E1">
              <w:rPr>
                <w:szCs w:val="23"/>
              </w:rPr>
              <w:t>Stk. 6. Foreningen centralt udsender i samarbe</w:t>
            </w:r>
            <w:r w:rsidRPr="007D54E1">
              <w:rPr>
                <w:szCs w:val="23"/>
              </w:rPr>
              <w:t>j</w:t>
            </w:r>
            <w:r w:rsidRPr="007D54E1">
              <w:rPr>
                <w:szCs w:val="23"/>
              </w:rPr>
              <w:t>de med fraktionens hovedstyrelsesmedlem in</w:t>
            </w:r>
            <w:r w:rsidRPr="007D54E1">
              <w:rPr>
                <w:szCs w:val="23"/>
              </w:rPr>
              <w:t>d</w:t>
            </w:r>
            <w:r w:rsidRPr="007D54E1">
              <w:rPr>
                <w:szCs w:val="23"/>
              </w:rPr>
              <w:t>kaldelse til årsmødet.</w:t>
            </w:r>
          </w:p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 w:rsidRPr="007D54E1">
              <w:rPr>
                <w:szCs w:val="23"/>
              </w:rPr>
              <w:t>Nærmere retningslinjer for foreningens praktiske medvirken fastsættes af hovedstyrelsen.</w:t>
            </w:r>
          </w:p>
        </w:tc>
        <w:tc>
          <w:tcPr>
            <w:tcW w:w="4590" w:type="dxa"/>
          </w:tcPr>
          <w:p w:rsidRPr="003D0C1A" w:rsidR="00465DDF" w:rsidP="00811B76" w:rsidRDefault="00465DDF">
            <w:pPr>
              <w:spacing w:before="120" w:after="120"/>
              <w:rPr>
                <w:sz w:val="20"/>
              </w:rPr>
            </w:pPr>
            <w:r>
              <w:rPr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editId="41706BF1" wp14:anchorId="5295371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52070</wp:posOffset>
                      </wp:positionV>
                      <wp:extent cx="176530" cy="1638300"/>
                      <wp:effectExtent l="0" t="0" r="13970" b="19050"/>
                      <wp:wrapNone/>
                      <wp:docPr id="5" name="Højre klammeparent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6383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Højre klammeparentes 5" style="position:absolute;margin-left:42.35pt;margin-top:4.1pt;width:13.9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8" adj="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"/>
                  </w:pict>
                </mc:Fallback>
              </mc:AlternateContent>
            </w:r>
            <w:r>
              <w:rPr>
                <w:szCs w:val="23"/>
              </w:rPr>
              <w:tab/>
            </w:r>
          </w:p>
          <w:p w:rsidR="00465DDF" w:rsidP="00811B76" w:rsidRDefault="00465DDF">
            <w:pPr>
              <w:spacing w:before="120" w:after="120"/>
              <w:rPr>
                <w:szCs w:val="23"/>
              </w:rPr>
            </w:pPr>
            <w:r>
              <w:rPr>
                <w:szCs w:val="23"/>
              </w:rPr>
              <w:tab/>
            </w:r>
          </w:p>
          <w:p w:rsidR="00465DDF" w:rsidP="00811B76" w:rsidRDefault="00465DDF">
            <w:pPr>
              <w:spacing w:before="120" w:after="120"/>
              <w:rPr>
                <w:szCs w:val="23"/>
              </w:rPr>
            </w:pPr>
          </w:p>
          <w:p w:rsidR="00465DDF" w:rsidP="00811B76" w:rsidRDefault="00465DDF">
            <w:pPr>
              <w:spacing w:before="120" w:after="120"/>
              <w:rPr>
                <w:szCs w:val="23"/>
              </w:rPr>
            </w:pPr>
            <w:r>
              <w:rPr>
                <w:szCs w:val="23"/>
              </w:rPr>
              <w:tab/>
              <w:t>[Uændret]</w:t>
            </w:r>
            <w:r w:rsidRPr="007D54E1">
              <w:rPr>
                <w:szCs w:val="23"/>
              </w:rPr>
              <w:t xml:space="preserve"> </w:t>
            </w:r>
          </w:p>
          <w:p w:rsidR="00465DDF" w:rsidP="00811B76" w:rsidRDefault="00465DDF">
            <w:pPr>
              <w:spacing w:before="120" w:after="120"/>
              <w:rPr>
                <w:szCs w:val="23"/>
              </w:rPr>
            </w:pPr>
          </w:p>
          <w:p w:rsidR="00465DDF" w:rsidP="00811B76" w:rsidRDefault="00465DDF">
            <w:pPr>
              <w:spacing w:before="120" w:after="120"/>
              <w:rPr>
                <w:szCs w:val="23"/>
              </w:rPr>
            </w:pPr>
          </w:p>
          <w:p w:rsidRPr="007D54E1" w:rsidR="00465DDF" w:rsidP="00811B76" w:rsidRDefault="00465DDF">
            <w:pPr>
              <w:spacing w:before="120" w:after="120"/>
              <w:rPr>
                <w:szCs w:val="23"/>
              </w:rPr>
            </w:pPr>
            <w:r>
              <w:rPr>
                <w:szCs w:val="23"/>
              </w:rPr>
              <w:tab/>
            </w:r>
          </w:p>
        </w:tc>
      </w:tr>
    </w:tbl>
    <w:p w:rsidR="00465DDF" w:rsidP="009568F3" w:rsidRDefault="00465DDF">
      <w:pPr>
        <w:rPr>
          <w:szCs w:val="23"/>
        </w:rPr>
      </w:pPr>
    </w:p>
    <w:sectPr w:rsidR="00465DDF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DF" w:rsidRDefault="00465DDF">
      <w:r>
        <w:separator/>
      </w:r>
    </w:p>
  </w:endnote>
  <w:endnote w:type="continuationSeparator" w:id="0">
    <w:p w:rsidR="00465DDF" w:rsidRDefault="004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0B93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700B93">
            <w:fldChar w:fldCharType="begin"/>
          </w:r>
          <w:r w:rsidR="00700B93">
            <w:instrText xml:space="preserve"> NUMPAGES </w:instrText>
          </w:r>
          <w:r w:rsidR="00700B93">
            <w:fldChar w:fldCharType="separate"/>
          </w:r>
          <w:r w:rsidR="00700B93">
            <w:rPr>
              <w:noProof/>
            </w:rPr>
            <w:t>2</w:t>
          </w:r>
          <w:r w:rsidR="00700B93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4677AA5D" wp14:anchorId="499078D0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DF" w:rsidRDefault="00465DDF">
      <w:r>
        <w:separator/>
      </w:r>
    </w:p>
  </w:footnote>
  <w:footnote w:type="continuationSeparator" w:id="0">
    <w:p w:rsidR="00465DDF" w:rsidRDefault="004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DF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65DDF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0B93"/>
    <w:rsid w:val="00702654"/>
    <w:rsid w:val="00730A5D"/>
    <w:rsid w:val="0073149A"/>
    <w:rsid w:val="00747CF0"/>
    <w:rsid w:val="00777238"/>
    <w:rsid w:val="007951DD"/>
    <w:rsid w:val="00801242"/>
    <w:rsid w:val="0081537D"/>
    <w:rsid w:val="00846A86"/>
    <w:rsid w:val="00850C72"/>
    <w:rsid w:val="00877E7E"/>
    <w:rsid w:val="008811B4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4ED9129B</ap:Template>
  <ap:TotalTime>1</ap:TotalTime>
  <ap:Pages>2</ap:Pages>
  <ap:Words>315</ap:Words>
  <ap:Characters>2022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Brevskabelonkongres</vt:lpstr>
    </vt:vector>
  </ap:TitlesOfParts>
  <ap:Company>OptiMentor</ap:Company>
  <ap:LinksUpToDate>false</ap:LinksUpToDate>
  <ap:CharactersWithSpaces>2333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H.1.1 Vedtægtsændringsforslag vedr. retningslinjer for lokale valg</dc:title>
  <dc:creator>Saima F. Ahmad</dc:creator>
  <lastModifiedBy>Saima F. Ahmad</lastModifiedBy>
  <revision>3</revision>
  <lastPrinted>2010-05-27T12:52:00.0000000Z</lastPrinted>
  <dcterms:created xsi:type="dcterms:W3CDTF">2017-06-22T13:28:00.0000000Z</dcterms:created>
  <dcterms:modified xsi:type="dcterms:W3CDTF">2017-06-22T13:52:00.0000000Z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D2017-103165</vt:lpwstr>
  </op:property>
  <op:property fmtid="{D5CDD505-2E9C-101B-9397-08002B2CF9AE}" pid="3" name="DN_D_Brevdato">
    <vt:lpwstr>22. juni 2017</vt:lpwstr>
  </op:property>
  <op:property fmtid="{D5CDD505-2E9C-101B-9397-08002B2CF9AE}" pid="4" name="DN_D_Modtager_Adresse">
    <vt:lpwstr/>
  </op:property>
  <op:property fmtid="{D5CDD505-2E9C-101B-9397-08002B2CF9AE}" pid="5" name="DN_D_Brevunderskriver">
    <vt:lpwstr>Saima F. Ahmad</vt:lpwstr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H.1.1 Vedtægtsændringsforslag vedr. retningslinjer for lokale valg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Saima F. Ahmad</vt:lpwstr>
  </op:property>
  <op:property fmtid="{D5CDD505-2E9C-101B-9397-08002B2CF9AE}" pid="19" name="DN_D_Medlem_Fornavn">
    <vt:lpwstr/>
  </op:property>
  <op:property fmtid="{D5CDD505-2E9C-101B-9397-08002B2CF9AE}" pid="20" name="DN_D_OprettetDato">
    <vt:lpwstr>22-06-2017</vt:lpwstr>
  </op:property>
  <op:property fmtid="{D5CDD505-2E9C-101B-9397-08002B2CF9AE}" pid="21" name="DN_D_SidstRedigeretDato">
    <vt:lpwstr>22-06-2017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2.0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H.1.1 Vedtægtsændringsforslag vedr. retningslinjer for lokale valg</vt:lpwstr>
  </op:property>
  <op:property fmtid="{D5CDD505-2E9C-101B-9397-08002B2CF9AE}" pid="30" name="DN_D_HøringModtager">
    <vt:lpwstr/>
  </op:property>
  <op:property fmtid="{D5CDD505-2E9C-101B-9397-08002B2CF9AE}" pid="31" name="DN_D_HøringDato">
    <vt:lpwstr>22-06-2017</vt:lpwstr>
  </op:property>
  <op:property fmtid="{D5CDD505-2E9C-101B-9397-08002B2CF9AE}" pid="32" name="DN_D_HøringBrevunderskriver">
    <vt:lpwstr>Saima F. Ahmad</vt:lpwstr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sah</vt:lpwstr>
  </op:property>
  <op:property fmtid="{D5CDD505-2E9C-101B-9397-08002B2CF9AE}" pid="43" name="DN_D_Ansvarlig_Email">
    <vt:lpwstr>sah@dlf.org</vt:lpwstr>
  </op:property>
  <op:property fmtid="{D5CDD505-2E9C-101B-9397-08002B2CF9AE}" pid="44" name="DN_D_Ansvarlig_Telefon">
    <vt:lpwstr>33696435</vt:lpwstr>
  </op:property>
  <op:property fmtid="{D5CDD505-2E9C-101B-9397-08002B2CF9AE}" pid="45" name="DN_D_BrevSkriver">
    <vt:lpwstr>Saima F. Ahmad</vt:lpwstr>
  </op:property>
  <op:property fmtid="{D5CDD505-2E9C-101B-9397-08002B2CF9AE}" pid="46" name="DN_D_Beskrivelse">
    <vt:lpwstr/>
  </op:property>
  <op:property fmtid="{D5CDD505-2E9C-101B-9397-08002B2CF9AE}" pid="47" name="DN_S_Sagsnummer">
    <vt:lpwstr>S2017-002264</vt:lpwstr>
  </op:property>
  <op:property fmtid="{D5CDD505-2E9C-101B-9397-08002B2CF9AE}" pid="48" name="DN_S_LeveringsTidspunkter">
    <vt:lpwstr/>
  </op:property>
  <op:property fmtid="{D5CDD505-2E9C-101B-9397-08002B2CF9AE}" pid="49" name="DN_S_KredsNavn">
    <vt:lpwstr/>
  </op:property>
  <op:property fmtid="{D5CDD505-2E9C-101B-9397-08002B2CF9AE}" pid="50" name="DN_S_Medlemsnummer">
    <vt:lpwstr/>
  </op:property>
  <op:property fmtid="{D5CDD505-2E9C-101B-9397-08002B2CF9AE}" pid="51" name="DN_S_Medlem_CPR">
    <vt:lpwstr/>
  </op:property>
  <op:property fmtid="{D5CDD505-2E9C-101B-9397-08002B2CF9AE}" pid="52" name="DN_S_Kreds_Adresse">
    <vt:lpwstr/>
  </op:property>
  <op:property fmtid="{D5CDD505-2E9C-101B-9397-08002B2CF9AE}" pid="53" name="DN_S_MedlemAdresse">
    <vt:lpwstr/>
  </op:property>
  <op:property fmtid="{D5CDD505-2E9C-101B-9397-08002B2CF9AE}" pid="54" name="DN_S_MedlemFornavn">
    <vt:lpwstr/>
  </op:property>
  <op:property fmtid="{D5CDD505-2E9C-101B-9397-08002B2CF9AE}" pid="55" name="DN_S_KredsGade">
    <vt:lpwstr/>
  </op:property>
  <op:property fmtid="{D5CDD505-2E9C-101B-9397-08002B2CF9AE}" pid="56" name="DN_S_KredsPostNr">
    <vt:lpwstr/>
  </op:property>
  <op:property fmtid="{D5CDD505-2E9C-101B-9397-08002B2CF9AE}" pid="57" name="DN_S_KredsBy">
    <vt:lpwstr/>
  </op:property>
  <op:property fmtid="{D5CDD505-2E9C-101B-9397-08002B2CF9AE}" pid="58" name="DN_S_Kreds_E_Mail">
    <vt:lpwstr/>
  </op:property>
  <op:property fmtid="{D5CDD505-2E9C-101B-9397-08002B2CF9AE}" pid="59" name="DN_S_Kreds_Telefon">
    <vt:lpwstr/>
  </op:property>
  <op:property fmtid="{D5CDD505-2E9C-101B-9397-08002B2CF9AE}" pid="60" name="DN_S_Medlem_Fuldenavn">
    <vt:lpwstr/>
  </op:property>
  <op:property fmtid="{D5CDD505-2E9C-101B-9397-08002B2CF9AE}" pid="61" name="DN_S_MedlemFuldeNavn2">
    <vt:lpwstr/>
  </op:property>
  <op:property fmtid="{D5CDD505-2E9C-101B-9397-08002B2CF9AE}" pid="62" name="DN_S_Medlems_Tlf_Nr">
    <vt:lpwstr/>
  </op:property>
  <op:property fmtid="{D5CDD505-2E9C-101B-9397-08002B2CF9AE}" pid="63" name="DN_S_Medlems_Mail">
    <vt:lpwstr/>
  </op:property>
  <op:property fmtid="{D5CDD505-2E9C-101B-9397-08002B2CF9AE}" pid="64" name="DN_S_KommuneNavn">
    <vt:lpwstr/>
  </op:property>
  <op:property fmtid="{D5CDD505-2E9C-101B-9397-08002B2CF9AE}" pid="65" name="DN_S_Frist_For_Medlem/Kreds_Dato">
    <vt:lpwstr/>
  </op:property>
  <op:property fmtid="{D5CDD505-2E9C-101B-9397-08002B2CF9AE}" pid="66" name="DN_S_Udvpkt1">
    <vt:lpwstr/>
  </op:property>
  <op:property fmtid="{D5CDD505-2E9C-101B-9397-08002B2CF9AE}" pid="67" name="DN_S_Udvpkt2">
    <vt:lpwstr/>
  </op:property>
  <op:property fmtid="{D5CDD505-2E9C-101B-9397-08002B2CF9AE}" pid="68" name="DN_S_Udvpkt3">
    <vt:lpwstr/>
  </op:property>
  <op:property fmtid="{D5CDD505-2E9C-101B-9397-08002B2CF9AE}" pid="69" name="DN_S_Udvpkt4">
    <vt:lpwstr/>
  </op:property>
  <op:property fmtid="{D5CDD505-2E9C-101B-9397-08002B2CF9AE}" pid="70" name="DN_S_Udvpkt5">
    <vt:lpwstr/>
  </op:property>
  <op:property fmtid="{D5CDD505-2E9C-101B-9397-08002B2CF9AE}" pid="71" name="DN_S_Udvpkt6">
    <vt:lpwstr/>
  </op:property>
  <op:property fmtid="{D5CDD505-2E9C-101B-9397-08002B2CF9AE}" pid="72" name="DN_S_Udvpkt7">
    <vt:lpwstr/>
  </op:property>
  <op:property fmtid="{D5CDD505-2E9C-101B-9397-08002B2CF9AE}" pid="73" name="DN_S_Udvpkt8">
    <vt:lpwstr/>
  </op:property>
  <op:property fmtid="{D5CDD505-2E9C-101B-9397-08002B2CF9AE}" pid="74" name="DN_S_Udvpkt9">
    <vt:lpwstr/>
  </op:property>
  <op:property fmtid="{D5CDD505-2E9C-101B-9397-08002B2CF9AE}" pid="75" name="DN_S_Udvpkt10">
    <vt:lpwstr/>
  </op:property>
  <op:property fmtid="{D5CDD505-2E9C-101B-9397-08002B2CF9AE}" pid="76" name="DN_S_SkoleFuldeNavn">
    <vt:lpwstr/>
  </op:property>
  <op:property fmtid="{D5CDD505-2E9C-101B-9397-08002B2CF9AE}" pid="77" name="DN_S_SkoleAdresse">
    <vt:lpwstr/>
  </op:property>
  <op:property fmtid="{D5CDD505-2E9C-101B-9397-08002B2CF9AE}" pid="78" name="DN_S_Skadesdato">
    <vt:lpwstr/>
  </op:property>
  <op:property fmtid="{D5CDD505-2E9C-101B-9397-08002B2CF9AE}" pid="79" name="DN_S_Udvalg">
    <vt:lpwstr/>
  </op:property>
  <op:property fmtid="{D5CDD505-2E9C-101B-9397-08002B2CF9AE}" pid="80" name="DN_S_SagsbehandlerFuldeNavn">
    <vt:lpwstr/>
  </op:property>
  <op:property fmtid="{D5CDD505-2E9C-101B-9397-08002B2CF9AE}" pid="81" name="DN_S_Sagsbehandler_Email">
    <vt:lpwstr/>
  </op:property>
  <op:property fmtid="{D5CDD505-2E9C-101B-9397-08002B2CF9AE}" pid="82" name="DN_S_Sagsbehandler_Ini">
    <vt:lpwstr/>
  </op:property>
  <op:property fmtid="{D5CDD505-2E9C-101B-9397-08002B2CF9AE}" pid="83" name="DN_S_SagsbehandlerTelefon">
    <vt:lpwstr/>
  </op:property>
  <op:property fmtid="{D5CDD505-2E9C-101B-9397-08002B2CF9AE}" pid="84" name="DN_S_AnsvarligFuldeNavn">
    <vt:lpwstr>Saima F. Ahmad</vt:lpwstr>
  </op:property>
  <op:property fmtid="{D5CDD505-2E9C-101B-9397-08002B2CF9AE}" pid="85" name="DN_S_AnsvarligEmail">
    <vt:lpwstr>sah@dlf.org</vt:lpwstr>
  </op:property>
  <op:property fmtid="{D5CDD505-2E9C-101B-9397-08002B2CF9AE}" pid="86" name="DN_S_Ansvarlig_Initialer">
    <vt:lpwstr>sah</vt:lpwstr>
  </op:property>
  <op:property fmtid="{D5CDD505-2E9C-101B-9397-08002B2CF9AE}" pid="87" name="DN_S_Ansvarlig_Telefon">
    <vt:lpwstr>33696435</vt:lpwstr>
  </op:property>
  <op:property fmtid="{D5CDD505-2E9C-101B-9397-08002B2CF9AE}" pid="88" name="DN_S_Udvpkt11">
    <vt:lpwstr/>
  </op:property>
  <op:property fmtid="{D5CDD505-2E9C-101B-9397-08002B2CF9AE}" pid="89" name="DN_S_Udvpkt12">
    <vt:lpwstr/>
  </op:property>
  <op:property fmtid="{D5CDD505-2E9C-101B-9397-08002B2CF9AE}" pid="90" name="DN_S_Udvpkt13">
    <vt:lpwstr/>
  </op:property>
  <op:property fmtid="{D5CDD505-2E9C-101B-9397-08002B2CF9AE}" pid="91" name="DN_S_Udvpkt14">
    <vt:lpwstr/>
  </op:property>
  <op:property fmtid="{D5CDD505-2E9C-101B-9397-08002B2CF9AE}" pid="92" name="DN_S_Udvpkt15">
    <vt:lpwstr/>
  </op:property>
  <op:property fmtid="{D5CDD505-2E9C-101B-9397-08002B2CF9AE}" pid="93" name="DN_S_Udvpkt16">
    <vt:lpwstr/>
  </op:property>
  <op:property fmtid="{D5CDD505-2E9C-101B-9397-08002B2CF9AE}" pid="94" name="DN_S_SkadestypeArbejdsskade">
    <vt:lpwstr/>
  </op:property>
  <op:property fmtid="{D5CDD505-2E9C-101B-9397-08002B2CF9AE}" pid="95" name="DN_S_SkadesdatoArbejdsskade">
    <vt:lpwstr/>
  </op:property>
  <op:property fmtid="{D5CDD505-2E9C-101B-9397-08002B2CF9AE}" pid="96" name="DN_S_KommuneAfdelingNavn">
    <vt:lpwstr/>
  </op:property>
  <op:property fmtid="{D5CDD505-2E9C-101B-9397-08002B2CF9AE}" pid="97" name="DN_S_MedlemEfternavn">
    <vt:lpwstr/>
  </op:property>
  <op:property fmtid="{D5CDD505-2E9C-101B-9397-08002B2CF9AE}" pid="98" name="DN_S_MedlemGade">
    <vt:lpwstr/>
  </op:property>
  <op:property fmtid="{D5CDD505-2E9C-101B-9397-08002B2CF9AE}" pid="99" name="DN_S_MedlemPostnr">
    <vt:lpwstr/>
  </op:property>
  <op:property fmtid="{D5CDD505-2E9C-101B-9397-08002B2CF9AE}" pid="100" name="DN_S_MedlemBy">
    <vt:lpwstr/>
  </op:property>
  <op:property fmtid="{D5CDD505-2E9C-101B-9397-08002B2CF9AE}" pid="101" name="DN_S_Kredsfuldmagt">
    <vt:lpwstr/>
  </op:property>
  <op:property fmtid="{D5CDD505-2E9C-101B-9397-08002B2CF9AE}" pid="102" name="DN_S_Beskrivelse">
    <vt:lpwstr/>
  </op:property>
  <op:property fmtid="{D5CDD505-2E9C-101B-9397-08002B2CF9AE}" pid="103" name="DN_S_Tjenestemand">
    <vt:lpwstr/>
  </op:property>
  <op:property fmtid="{D5CDD505-2E9C-101B-9397-08002B2CF9AE}" pid="104" name="DN_S_Fremtagelsesdato">
    <vt:lpwstr/>
  </op:property>
  <op:property fmtid="{D5CDD505-2E9C-101B-9397-08002B2CF9AE}" pid="105" name="DN_S_Beskrivelse_IkkeSysytemfelt">
    <vt:lpwstr/>
  </op:property>
  <op:property fmtid="{D5CDD505-2E9C-101B-9397-08002B2CF9AE}" pid="106" name="DN_S_MedlemMobilNr">
    <vt:lpwstr/>
  </op:property>
  <op:property fmtid="{D5CDD505-2E9C-101B-9397-08002B2CF9AE}" pid="107" name="DN_S_Kreds_OrgNr">
    <vt:lpwstr/>
  </op:property>
  <op:property fmtid="{D5CDD505-2E9C-101B-9397-08002B2CF9AE}" pid="108" name="DN_S_MedlemPrivatNr">
    <vt:lpwstr/>
  </op:property>
  <op:property fmtid="{D5CDD505-2E9C-101B-9397-08002B2CF9AE}" pid="109" name="Author">
    <vt:lpwstr>Saima F. Ahmad</vt:lpwstr>
  </op:property>
  <op:property fmtid="{D5CDD505-2E9C-101B-9397-08002B2CF9AE}" pid="110" name="Title">
    <vt:lpwstr>H.1.1 Vedtægtsændringsforslag vedr. retningslinjer for lokale valg</vt:lpwstr>
  </op:property>
</op:Properties>
</file>