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416"/>
      </w:tblGrid>
      <w:tr w:rsidRPr="00BC6E9E" w:rsidR="00505057" w:rsidTr="00BC6E9E">
        <w:trPr>
          <w:trHeight w:val="2098" w:hRule="exact"/>
        </w:trPr>
        <w:tc>
          <w:tcPr>
            <w:tcW w:w="7088" w:type="dxa"/>
            <w:shd w:val="clear" w:color="auto" w:fill="auto"/>
          </w:tcPr>
          <w:p w:rsidRPr="00BC6E9E" w:rsidR="00505057" w:rsidP="00674951" w:rsidRDefault="00CF1D4D">
            <w:pPr>
              <w:rPr>
                <w:szCs w:val="23"/>
              </w:rPr>
            </w:pPr>
            <w:r>
              <w:t>22. juni 2017</w:t>
            </w:r>
          </w:p>
        </w:tc>
        <w:tc>
          <w:tcPr>
            <w:tcW w:w="567" w:type="dxa"/>
            <w:shd w:val="clear" w:color="auto" w:fill="auto"/>
          </w:tcPr>
          <w:p w:rsidRPr="00BC6E9E" w:rsidR="00505057" w:rsidP="00846A86" w:rsidRDefault="003D3A39">
            <w:pPr>
              <w:rPr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editId="333C4B89" wp14:anchorId="39A96960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-1164590</wp:posOffset>
                  </wp:positionV>
                  <wp:extent cx="1005205" cy="1401445"/>
                  <wp:effectExtent l="0" t="0" r="4445" b="8255"/>
                  <wp:wrapNone/>
                  <wp:docPr id="1" name="Billede 1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Pr="00BC6E9E" w:rsidR="00505057" w:rsidP="00846A86" w:rsidRDefault="00505057">
            <w:pPr>
              <w:rPr>
                <w:szCs w:val="23"/>
              </w:rPr>
            </w:pPr>
          </w:p>
        </w:tc>
      </w:tr>
      <w:tr w:rsidR="00C9271B" w:rsidTr="00BC6E9E">
        <w:tc>
          <w:tcPr>
            <w:tcW w:w="7088" w:type="dxa"/>
            <w:shd w:val="clear" w:color="auto" w:fill="auto"/>
          </w:tcPr>
          <w:p w:rsidR="00C9271B" w:rsidP="00846A86" w:rsidRDefault="00C9271B"/>
          <w:p w:rsidR="00C9271B" w:rsidP="00846A86" w:rsidRDefault="00C9271B"/>
          <w:p w:rsidRPr="009568F3" w:rsidR="00C9271B" w:rsidP="00A42EF7" w:rsidRDefault="00CF1D4D">
            <w:pPr>
              <w:pStyle w:val="Overskrift1"/>
            </w:pPr>
            <w:r w:rsidRPr="00CF1D4D">
              <w:t>Vedtægtsændringsforslag vedr</w:t>
            </w:r>
            <w:r w:rsidR="00A42EF7">
              <w:t>.</w:t>
            </w:r>
            <w:bookmarkStart w:name="_GoBack" w:id="0"/>
            <w:bookmarkEnd w:id="0"/>
            <w:r w:rsidRPr="00CF1D4D">
              <w:t xml:space="preserve"> stemmeret for tjenestemandspensio</w:t>
            </w:r>
            <w:r w:rsidRPr="00CF1D4D">
              <w:t>n</w:t>
            </w:r>
            <w:r w:rsidRPr="00CF1D4D">
              <w:t>ister fra Grønland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C9271B" w:rsidP="00BC6E9E" w:rsidRDefault="003126AA">
            <w:pPr>
              <w:pStyle w:val="Overskrift1"/>
              <w:jc w:val="right"/>
            </w:pPr>
            <w:r>
              <w:t>H</w:t>
            </w:r>
            <w:r w:rsidR="00C9271B">
              <w:t>.</w:t>
            </w:r>
            <w:r w:rsidR="00CF1D4D">
              <w:t>3.1</w:t>
            </w:r>
          </w:p>
          <w:p w:rsidR="00C9271B" w:rsidP="00BC6E9E" w:rsidRDefault="00CF1D4D">
            <w:pPr>
              <w:pStyle w:val="Overskrift1"/>
              <w:jc w:val="right"/>
            </w:pPr>
            <w:r>
              <w:t>Vedtægtsændringer</w:t>
            </w:r>
            <w:r w:rsidR="00C9271B">
              <w:t xml:space="preserve"> </w:t>
            </w:r>
          </w:p>
        </w:tc>
      </w:tr>
    </w:tbl>
    <w:p w:rsidR="00632CA1" w:rsidP="00846A86" w:rsidRDefault="00632CA1"/>
    <w:tbl>
      <w:tblPr>
        <w:tblStyle w:val="Tabel-Gitter"/>
        <w:tblW w:w="9322" w:type="dxa"/>
        <w:tblInd w:w="108" w:type="dxa"/>
        <w:tblLook w:val="04A0" w:firstRow="1" w:lastRow="0" w:firstColumn="1" w:lastColumn="0" w:noHBand="0" w:noVBand="1"/>
      </w:tblPr>
      <w:tblGrid>
        <w:gridCol w:w="4629"/>
        <w:gridCol w:w="4693"/>
      </w:tblGrid>
      <w:tr w:rsidRPr="00CF1D4D" w:rsidR="00CF1D4D" w:rsidTr="003126AA">
        <w:tc>
          <w:tcPr>
            <w:tcW w:w="9322" w:type="dxa"/>
            <w:gridSpan w:val="2"/>
          </w:tcPr>
          <w:p w:rsidRPr="00CF1D4D" w:rsidR="00CF1D4D" w:rsidP="00CF1D4D" w:rsidRDefault="00CF1D4D">
            <w:pPr>
              <w:spacing w:before="120" w:after="120"/>
              <w:jc w:val="center"/>
              <w:rPr>
                <w:b/>
                <w:bCs/>
              </w:rPr>
            </w:pPr>
            <w:bookmarkStart w:name="BmStart" w:id="1"/>
            <w:bookmarkEnd w:id="1"/>
            <w:r w:rsidRPr="00CF1D4D">
              <w:rPr>
                <w:b/>
                <w:bCs/>
              </w:rPr>
              <w:t>§ 10</w:t>
            </w:r>
          </w:p>
        </w:tc>
      </w:tr>
      <w:tr w:rsidRPr="00CF1D4D" w:rsidR="00CF1D4D" w:rsidTr="003126AA">
        <w:tc>
          <w:tcPr>
            <w:tcW w:w="4629" w:type="dxa"/>
            <w:tcBorders>
              <w:bottom w:val="single" w:color="auto" w:sz="4" w:space="0"/>
            </w:tcBorders>
          </w:tcPr>
          <w:p w:rsidRPr="00CF1D4D" w:rsidR="00CF1D4D" w:rsidP="00CF1D4D" w:rsidRDefault="00CF1D4D">
            <w:pPr>
              <w:spacing w:before="120" w:after="120"/>
              <w:jc w:val="center"/>
              <w:rPr>
                <w:b/>
              </w:rPr>
            </w:pPr>
            <w:r w:rsidRPr="00CF1D4D">
              <w:rPr>
                <w:b/>
              </w:rPr>
              <w:t>Nugældende tekst</w:t>
            </w:r>
          </w:p>
        </w:tc>
        <w:tc>
          <w:tcPr>
            <w:tcW w:w="4693" w:type="dxa"/>
          </w:tcPr>
          <w:p w:rsidRPr="00CF1D4D" w:rsidR="00CF1D4D" w:rsidP="00CF1D4D" w:rsidRDefault="00CF1D4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Forslag til</w:t>
            </w:r>
            <w:r w:rsidRPr="00CF1D4D">
              <w:rPr>
                <w:b/>
              </w:rPr>
              <w:t xml:space="preserve"> ny tekst</w:t>
            </w:r>
          </w:p>
        </w:tc>
      </w:tr>
      <w:tr w:rsidRPr="00CF1D4D" w:rsidR="00CF1D4D" w:rsidTr="003126AA">
        <w:tc>
          <w:tcPr>
            <w:tcW w:w="4629" w:type="dxa"/>
            <w:tcBorders>
              <w:bottom w:val="nil"/>
            </w:tcBorders>
          </w:tcPr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  <w:r w:rsidRPr="00CF1D4D">
              <w:t>Stk. 3. Medlemmerne henføres til den kreds, der omfatter den kommune, til hvilken deres ansæ</w:t>
            </w:r>
            <w:r w:rsidRPr="00CF1D4D">
              <w:t>t</w:t>
            </w:r>
            <w:r w:rsidRPr="00CF1D4D">
              <w:t>telsessted er beliggende eller henført, eller fra hvilken de er fratrådt stilling med ventepenge eller rådighedsløn.</w:t>
            </w:r>
          </w:p>
        </w:tc>
        <w:tc>
          <w:tcPr>
            <w:tcW w:w="4693" w:type="dxa"/>
            <w:vMerge w:val="restart"/>
          </w:tcPr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  <w:r w:rsidRPr="00CF1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editId="42A055D6" wp14:anchorId="537174F2">
                      <wp:simplePos x="0" y="0"/>
                      <wp:positionH relativeFrom="column">
                        <wp:posOffset>-1635</wp:posOffset>
                      </wp:positionH>
                      <wp:positionV relativeFrom="paragraph">
                        <wp:posOffset>-8201</wp:posOffset>
                      </wp:positionV>
                      <wp:extent cx="252730" cy="5145932"/>
                      <wp:effectExtent l="0" t="0" r="13970" b="17145"/>
                      <wp:wrapNone/>
                      <wp:docPr id="4" name="Højre klammeparent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514593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88" coordsize="21600,21600" filled="f" o:spt="88" adj="1800,10800" path="m,qx10800@0l10800@2qy21600@11,10800@3l10800@1qy,21600e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textboxrect="0,@4,7637,@5" arrowok="t" o:connecttype="custom" o:connectlocs="0,0;21600,@11;0,21600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Højre klammeparentes 4" style="position:absolute;margin-left:-.15pt;margin-top:-.65pt;width:19.9pt;height:40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4579b8 [3044]" type="#_x0000_t88" adj="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"/>
                  </w:pict>
                </mc:Fallback>
              </mc:AlternateContent>
            </w:r>
          </w:p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  <w:p w:rsidR="00CF1D4D" w:rsidP="00CF1D4D" w:rsidRDefault="00CF1D4D"/>
          <w:p w:rsidR="00CF1D4D" w:rsidP="00CF1D4D" w:rsidRDefault="00CF1D4D"/>
          <w:p w:rsidRPr="00CF1D4D" w:rsidR="00CF1D4D" w:rsidP="00CF1D4D" w:rsidRDefault="00CF1D4D"/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  <w:r w:rsidRPr="00CF1D4D">
              <w:t xml:space="preserve">         [Uændret]</w:t>
            </w:r>
          </w:p>
        </w:tc>
      </w:tr>
      <w:tr w:rsidRPr="00CF1D4D" w:rsidR="00CF1D4D" w:rsidTr="003126AA">
        <w:tc>
          <w:tcPr>
            <w:tcW w:w="4629" w:type="dxa"/>
            <w:tcBorders>
              <w:top w:val="nil"/>
              <w:bottom w:val="nil"/>
            </w:tcBorders>
          </w:tcPr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  <w:r w:rsidRPr="00CF1D4D">
              <w:t>Medlemmer, der er ansat ved det offentlige skolevæsen i Grønland, kan kun indmeldes i IMAK.</w:t>
            </w:r>
          </w:p>
        </w:tc>
        <w:tc>
          <w:tcPr>
            <w:tcW w:w="4693" w:type="dxa"/>
            <w:vMerge/>
          </w:tcPr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</w:tc>
      </w:tr>
      <w:tr w:rsidRPr="00CF1D4D" w:rsidR="00CF1D4D" w:rsidTr="003126AA">
        <w:tc>
          <w:tcPr>
            <w:tcW w:w="4629" w:type="dxa"/>
            <w:tcBorders>
              <w:top w:val="nil"/>
              <w:bottom w:val="nil"/>
            </w:tcBorders>
          </w:tcPr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  <w:r w:rsidRPr="00CF1D4D">
              <w:t>Medlemmer, der er optaget i henhold til § 3, stk. 2, pkt. d og pkt. e og er arbejdsledige, henføres til den kreds, som omfatter deres bopælskommune. Medlemmer, der afskediges fra deres stilling, forbliver dog i deres hidtidige kreds, til ny ansæ</w:t>
            </w:r>
            <w:r w:rsidRPr="00CF1D4D">
              <w:t>t</w:t>
            </w:r>
            <w:r w:rsidRPr="00CF1D4D">
              <w:t>telse opnås, medmindre de selv begærer overfly</w:t>
            </w:r>
            <w:r w:rsidRPr="00CF1D4D">
              <w:t>t</w:t>
            </w:r>
            <w:r w:rsidRPr="00CF1D4D">
              <w:t>telse til den kreds, der omfatter deres bopæl</w:t>
            </w:r>
            <w:r w:rsidRPr="00CF1D4D">
              <w:t>s</w:t>
            </w:r>
            <w:r w:rsidRPr="00CF1D4D">
              <w:t>kommune.</w:t>
            </w:r>
          </w:p>
        </w:tc>
        <w:tc>
          <w:tcPr>
            <w:tcW w:w="4693" w:type="dxa"/>
            <w:vMerge/>
          </w:tcPr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</w:tc>
      </w:tr>
      <w:tr w:rsidRPr="00CF1D4D" w:rsidR="00CF1D4D" w:rsidTr="003126AA">
        <w:tc>
          <w:tcPr>
            <w:tcW w:w="4629" w:type="dxa"/>
            <w:tcBorders>
              <w:top w:val="nil"/>
              <w:bottom w:val="nil"/>
            </w:tcBorders>
          </w:tcPr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  <w:r w:rsidRPr="00CF1D4D">
              <w:t>Medlemmer, der er optaget i henhold til § 3, stk. 2, pkt. a, b og e, henføres til den kreds, i hvilken deres tjenestested er beliggende. Medlemmer, der er optaget i henhold til § 3, stk. 2, pkt. a og pkt. e, henføres efter hovedstyrelsens nærmere beste</w:t>
            </w:r>
            <w:r w:rsidRPr="00CF1D4D">
              <w:t>m</w:t>
            </w:r>
            <w:r w:rsidRPr="00CF1D4D">
              <w:t>melse til en kreds, der kan omfatte hele landet (Landskredsen - kreds 181).</w:t>
            </w:r>
          </w:p>
        </w:tc>
        <w:tc>
          <w:tcPr>
            <w:tcW w:w="4693" w:type="dxa"/>
            <w:vMerge/>
          </w:tcPr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</w:tc>
      </w:tr>
      <w:tr w:rsidRPr="00CF1D4D" w:rsidR="00CF1D4D" w:rsidTr="003126AA">
        <w:tc>
          <w:tcPr>
            <w:tcW w:w="4629" w:type="dxa"/>
            <w:tcBorders>
              <w:top w:val="nil"/>
              <w:bottom w:val="nil"/>
            </w:tcBorders>
          </w:tcPr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  <w:r w:rsidRPr="00CF1D4D">
              <w:t>Medlemmerne af Skolelederforeningen (kreds 182) er ikke medlemmer af nogen lokalkreds.</w:t>
            </w:r>
          </w:p>
        </w:tc>
        <w:tc>
          <w:tcPr>
            <w:tcW w:w="4693" w:type="dxa"/>
            <w:vMerge/>
          </w:tcPr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</w:tc>
      </w:tr>
      <w:tr w:rsidRPr="00CF1D4D" w:rsidR="00CF1D4D" w:rsidTr="003126AA">
        <w:tc>
          <w:tcPr>
            <w:tcW w:w="4629" w:type="dxa"/>
            <w:tcBorders>
              <w:top w:val="nil"/>
              <w:bottom w:val="nil"/>
            </w:tcBorders>
          </w:tcPr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  <w:r w:rsidRPr="00CF1D4D">
              <w:t>Medlemmer, der er optaget i henhold til § 3, stk. 2, pkt. g, henføres til Lærerstuderendes Land</w:t>
            </w:r>
            <w:r w:rsidRPr="00CF1D4D">
              <w:t>s</w:t>
            </w:r>
            <w:r w:rsidRPr="00CF1D4D">
              <w:t>kreds (kreds 183). For Lærerstuderendes Land</w:t>
            </w:r>
            <w:r w:rsidRPr="00CF1D4D">
              <w:t>s</w:t>
            </w:r>
            <w:r w:rsidRPr="00CF1D4D">
              <w:t>kreds finder bestemmelserne i stk. 8</w:t>
            </w:r>
            <w:r w:rsidRPr="00CF1D4D">
              <w:noBreakHyphen/>
              <w:t>12 ikke a</w:t>
            </w:r>
            <w:r w:rsidRPr="00CF1D4D">
              <w:t>n</w:t>
            </w:r>
            <w:r w:rsidRPr="00CF1D4D">
              <w:t>vendelse, jf. § 10 A.</w:t>
            </w:r>
          </w:p>
        </w:tc>
        <w:tc>
          <w:tcPr>
            <w:tcW w:w="4693" w:type="dxa"/>
            <w:vMerge/>
          </w:tcPr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</w:tc>
      </w:tr>
      <w:tr w:rsidRPr="00CF1D4D" w:rsidR="00CF1D4D" w:rsidTr="003126AA">
        <w:tc>
          <w:tcPr>
            <w:tcW w:w="4629" w:type="dxa"/>
            <w:tcBorders>
              <w:top w:val="nil"/>
            </w:tcBorders>
          </w:tcPr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  <w:r w:rsidRPr="00CF1D4D">
              <w:t>Hovedstyrelsen kan godkende fravigelser fra stk. 3.</w:t>
            </w:r>
          </w:p>
        </w:tc>
        <w:tc>
          <w:tcPr>
            <w:tcW w:w="4693" w:type="dxa"/>
            <w:vMerge/>
          </w:tcPr>
          <w:p w:rsidRPr="00CF1D4D" w:rsidR="00CF1D4D" w:rsidP="00CF1D4D" w:rsidRDefault="00CF1D4D">
            <w:pPr>
              <w:numPr>
                <w:ilvl w:val="0"/>
                <w:numId w:val="6"/>
              </w:numPr>
              <w:tabs>
                <w:tab w:val="clear" w:pos="0"/>
              </w:tabs>
            </w:pPr>
          </w:p>
        </w:tc>
      </w:tr>
    </w:tbl>
    <w:p w:rsidR="00CF1D4D" w:rsidP="009568F3" w:rsidRDefault="00CF1D4D">
      <w:pPr>
        <w:rPr>
          <w:szCs w:val="23"/>
        </w:rPr>
        <w:sectPr w:rsidR="00CF1D4D" w:rsidSect="00CF1D4D">
          <w:footerReference w:type="default" r:id="rId9"/>
          <w:footerReference w:type="first" r:id="rId10"/>
          <w:pgSz w:w="11906" w:h="16838" w:code="9"/>
          <w:pgMar w:top="2438" w:right="1558" w:bottom="1418" w:left="1418" w:header="709" w:footer="709" w:gutter="0"/>
          <w:paperSrc w:first="2"/>
          <w:cols w:space="708"/>
          <w:titlePg/>
          <w:docGrid w:linePitch="360"/>
        </w:sect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4629"/>
        <w:gridCol w:w="4693"/>
      </w:tblGrid>
      <w:tr w:rsidRPr="00CF1D4D" w:rsidR="00CF1D4D" w:rsidTr="00CF1D4D">
        <w:tc>
          <w:tcPr>
            <w:tcW w:w="9322" w:type="dxa"/>
            <w:gridSpan w:val="2"/>
          </w:tcPr>
          <w:p w:rsidRPr="00CF1D4D" w:rsidR="00CF1D4D" w:rsidP="00CF1D4D" w:rsidRDefault="00CF1D4D">
            <w:pPr>
              <w:spacing w:before="120" w:after="120"/>
              <w:jc w:val="center"/>
              <w:rPr>
                <w:b/>
                <w:bCs/>
                <w:szCs w:val="23"/>
              </w:rPr>
            </w:pPr>
            <w:r w:rsidRPr="00CF1D4D">
              <w:rPr>
                <w:b/>
                <w:bCs/>
                <w:szCs w:val="23"/>
              </w:rPr>
              <w:lastRenderedPageBreak/>
              <w:t>§ 10</w:t>
            </w:r>
          </w:p>
        </w:tc>
      </w:tr>
      <w:tr w:rsidRPr="00CF1D4D" w:rsidR="00CF1D4D" w:rsidTr="00CF1D4D">
        <w:tc>
          <w:tcPr>
            <w:tcW w:w="4629" w:type="dxa"/>
            <w:tcBorders>
              <w:bottom w:val="single" w:color="auto" w:sz="4" w:space="0"/>
            </w:tcBorders>
          </w:tcPr>
          <w:p w:rsidRPr="00CF1D4D" w:rsidR="00CF1D4D" w:rsidP="00CF1D4D" w:rsidRDefault="00CF1D4D">
            <w:pPr>
              <w:spacing w:before="120" w:after="120"/>
              <w:jc w:val="center"/>
              <w:rPr>
                <w:b/>
                <w:szCs w:val="23"/>
              </w:rPr>
            </w:pPr>
            <w:r w:rsidRPr="00CF1D4D">
              <w:rPr>
                <w:b/>
                <w:szCs w:val="23"/>
              </w:rPr>
              <w:t>Nugældende tekst</w:t>
            </w:r>
          </w:p>
        </w:tc>
        <w:tc>
          <w:tcPr>
            <w:tcW w:w="4693" w:type="dxa"/>
          </w:tcPr>
          <w:p w:rsidRPr="00CF1D4D" w:rsidR="00CF1D4D" w:rsidP="00CF1D4D" w:rsidRDefault="00CF1D4D">
            <w:pPr>
              <w:spacing w:before="120" w:after="120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Forslag til</w:t>
            </w:r>
            <w:r w:rsidRPr="00CF1D4D">
              <w:rPr>
                <w:b/>
                <w:szCs w:val="23"/>
              </w:rPr>
              <w:t xml:space="preserve"> ny tekst</w:t>
            </w:r>
          </w:p>
        </w:tc>
      </w:tr>
      <w:tr w:rsidRPr="00895D57" w:rsidR="00CF1D4D" w:rsidTr="00CF1D4D">
        <w:tc>
          <w:tcPr>
            <w:tcW w:w="4629" w:type="dxa"/>
          </w:tcPr>
          <w:p w:rsidRPr="00895D57" w:rsidR="00CF1D4D" w:rsidP="00811B76" w:rsidRDefault="00CF1D4D">
            <w:pPr>
              <w:spacing w:before="40" w:after="40"/>
              <w:rPr>
                <w:szCs w:val="23"/>
              </w:rPr>
            </w:pPr>
            <w:r w:rsidRPr="00895D57">
              <w:rPr>
                <w:szCs w:val="23"/>
              </w:rPr>
              <w:t>Stk. 4. Medlemmer på pension eller efterløn he</w:t>
            </w:r>
            <w:r w:rsidRPr="00895D57">
              <w:rPr>
                <w:szCs w:val="23"/>
              </w:rPr>
              <w:t>n</w:t>
            </w:r>
            <w:r w:rsidRPr="00895D57">
              <w:rPr>
                <w:szCs w:val="23"/>
              </w:rPr>
              <w:t>føres efter eget ønske til den kreds, der omfatter den kommune, i hvilken de var ansat, eller den kreds, der omfatter bopælskommunen. Me</w:t>
            </w:r>
            <w:r w:rsidRPr="00895D57">
              <w:rPr>
                <w:szCs w:val="23"/>
              </w:rPr>
              <w:t>d</w:t>
            </w:r>
            <w:r w:rsidRPr="00895D57">
              <w:rPr>
                <w:szCs w:val="23"/>
              </w:rPr>
              <w:t>lemmer på pension, ventepenge, rådighedsløn eller efterløn efter varig tjenestemandsansættelse ved det offentlige skolevæsen i Grønland har dog kun stemmeret i IMAK.</w:t>
            </w:r>
          </w:p>
        </w:tc>
        <w:tc>
          <w:tcPr>
            <w:tcW w:w="4693" w:type="dxa"/>
          </w:tcPr>
          <w:p w:rsidRPr="00895D57" w:rsidR="00CF1D4D" w:rsidP="00811B76" w:rsidRDefault="00CF1D4D">
            <w:pPr>
              <w:spacing w:before="40" w:after="40"/>
              <w:rPr>
                <w:szCs w:val="23"/>
              </w:rPr>
            </w:pPr>
            <w:r w:rsidRPr="00895D57">
              <w:rPr>
                <w:szCs w:val="23"/>
              </w:rPr>
              <w:t>Stk. 4. Medlemmer på pension eller efterløn he</w:t>
            </w:r>
            <w:r w:rsidRPr="00895D57">
              <w:rPr>
                <w:szCs w:val="23"/>
              </w:rPr>
              <w:t>n</w:t>
            </w:r>
            <w:r w:rsidRPr="00895D57">
              <w:rPr>
                <w:szCs w:val="23"/>
              </w:rPr>
              <w:t>føres efter eget ønske til den kreds, der omfatter den kommune, i hvilken de var ansat, eller den kreds, der omfatter bopælskommunen.</w:t>
            </w:r>
          </w:p>
        </w:tc>
      </w:tr>
      <w:tr w:rsidRPr="00895D57" w:rsidR="00CF1D4D" w:rsidTr="00CF1D4D">
        <w:tc>
          <w:tcPr>
            <w:tcW w:w="4629" w:type="dxa"/>
          </w:tcPr>
          <w:p w:rsidRPr="00895D57" w:rsidR="00CF1D4D" w:rsidP="00811B76" w:rsidRDefault="00CF1D4D">
            <w:pPr>
              <w:spacing w:before="40" w:after="40"/>
              <w:jc w:val="both"/>
              <w:rPr>
                <w:szCs w:val="23"/>
              </w:rPr>
            </w:pPr>
            <w:r w:rsidRPr="00895D57">
              <w:rPr>
                <w:szCs w:val="23"/>
              </w:rPr>
              <w:t>Stk. 5. Ingen kreds kan nægte at optage et me</w:t>
            </w:r>
            <w:r w:rsidRPr="00895D57">
              <w:rPr>
                <w:szCs w:val="23"/>
              </w:rPr>
              <w:t>d</w:t>
            </w:r>
            <w:r w:rsidRPr="00895D57">
              <w:rPr>
                <w:szCs w:val="23"/>
              </w:rPr>
              <w:t>lem, hvis optagelse er godkendt af hovedstyre</w:t>
            </w:r>
            <w:r w:rsidRPr="00895D57">
              <w:rPr>
                <w:szCs w:val="23"/>
              </w:rPr>
              <w:t>l</w:t>
            </w:r>
            <w:r w:rsidRPr="00895D57">
              <w:rPr>
                <w:szCs w:val="23"/>
              </w:rPr>
              <w:t>sen. Ej heller kan nogen kreds udelukke et me</w:t>
            </w:r>
            <w:r w:rsidRPr="00895D57">
              <w:rPr>
                <w:szCs w:val="23"/>
              </w:rPr>
              <w:t>d</w:t>
            </w:r>
            <w:r w:rsidRPr="00895D57">
              <w:rPr>
                <w:szCs w:val="23"/>
              </w:rPr>
              <w:t>lem. Hovedstyrelsen træffer i tvivlstilfælde b</w:t>
            </w:r>
            <w:r w:rsidRPr="00895D57">
              <w:rPr>
                <w:szCs w:val="23"/>
              </w:rPr>
              <w:t>e</w:t>
            </w:r>
            <w:r w:rsidRPr="00895D57">
              <w:rPr>
                <w:szCs w:val="23"/>
              </w:rPr>
              <w:t>stemmelse om, til hvilken kreds et medlem he</w:t>
            </w:r>
            <w:r w:rsidRPr="00895D57">
              <w:rPr>
                <w:szCs w:val="23"/>
              </w:rPr>
              <w:t>n</w:t>
            </w:r>
            <w:r w:rsidRPr="00895D57">
              <w:rPr>
                <w:szCs w:val="23"/>
              </w:rPr>
              <w:t>føres.</w:t>
            </w:r>
          </w:p>
        </w:tc>
        <w:tc>
          <w:tcPr>
            <w:tcW w:w="4693" w:type="dxa"/>
            <w:vMerge w:val="restart"/>
          </w:tcPr>
          <w:p w:rsidR="00CF1D4D" w:rsidP="00811B76" w:rsidRDefault="00CF1D4D">
            <w:pPr>
              <w:spacing w:before="40" w:after="40"/>
              <w:rPr>
                <w:szCs w:val="23"/>
              </w:rPr>
            </w:pPr>
            <w:r>
              <w:rPr>
                <w:noProof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editId="6183412C" wp14:anchorId="3993432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52730" cy="3114675"/>
                      <wp:effectExtent l="0" t="0" r="13970" b="28575"/>
                      <wp:wrapNone/>
                      <wp:docPr id="2" name="Højre klammeparent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31146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Højre klammeparentes 2" style="position:absolute;margin-left:-.85pt;margin-top:0;width:19.9pt;height:24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4579b8 [3044]" type="#_x0000_t88" adj="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"/>
                  </w:pict>
                </mc:Fallback>
              </mc:AlternateContent>
            </w:r>
          </w:p>
          <w:p w:rsidR="00CF1D4D" w:rsidP="00811B76" w:rsidRDefault="00CF1D4D">
            <w:pPr>
              <w:spacing w:before="40" w:after="40"/>
              <w:rPr>
                <w:szCs w:val="23"/>
              </w:rPr>
            </w:pPr>
          </w:p>
          <w:p w:rsidR="00CF1D4D" w:rsidP="00811B76" w:rsidRDefault="00CF1D4D">
            <w:pPr>
              <w:spacing w:before="40" w:after="40"/>
              <w:rPr>
                <w:szCs w:val="23"/>
              </w:rPr>
            </w:pPr>
          </w:p>
          <w:p w:rsidR="00CF1D4D" w:rsidP="00811B76" w:rsidRDefault="00CF1D4D">
            <w:pPr>
              <w:spacing w:before="40" w:after="40"/>
              <w:rPr>
                <w:szCs w:val="23"/>
              </w:rPr>
            </w:pPr>
          </w:p>
          <w:p w:rsidR="00CF1D4D" w:rsidP="00811B76" w:rsidRDefault="00CF1D4D">
            <w:pPr>
              <w:spacing w:before="40" w:after="40"/>
              <w:rPr>
                <w:szCs w:val="23"/>
              </w:rPr>
            </w:pPr>
          </w:p>
          <w:p w:rsidR="00CF1D4D" w:rsidP="00811B76" w:rsidRDefault="00CF1D4D">
            <w:pPr>
              <w:spacing w:before="40" w:after="40"/>
              <w:rPr>
                <w:szCs w:val="23"/>
              </w:rPr>
            </w:pPr>
          </w:p>
          <w:p w:rsidR="00CF1D4D" w:rsidP="00811B76" w:rsidRDefault="00CF1D4D">
            <w:pPr>
              <w:spacing w:before="40" w:after="40"/>
              <w:rPr>
                <w:szCs w:val="23"/>
              </w:rPr>
            </w:pPr>
          </w:p>
          <w:p w:rsidR="00CF1D4D" w:rsidP="00811B76" w:rsidRDefault="00CF1D4D">
            <w:pPr>
              <w:spacing w:before="40" w:after="40"/>
              <w:rPr>
                <w:szCs w:val="23"/>
              </w:rPr>
            </w:pPr>
          </w:p>
          <w:p w:rsidRPr="00895D57" w:rsidR="00CF1D4D" w:rsidP="00811B76" w:rsidRDefault="00CF1D4D">
            <w:pPr>
              <w:spacing w:before="40" w:after="40"/>
              <w:rPr>
                <w:szCs w:val="23"/>
              </w:rPr>
            </w:pPr>
            <w:r>
              <w:rPr>
                <w:szCs w:val="23"/>
              </w:rPr>
              <w:t xml:space="preserve">        [Uændret]</w:t>
            </w:r>
          </w:p>
        </w:tc>
      </w:tr>
      <w:tr w:rsidRPr="00895D57" w:rsidR="00CF1D4D" w:rsidTr="00CF1D4D">
        <w:tc>
          <w:tcPr>
            <w:tcW w:w="4629" w:type="dxa"/>
          </w:tcPr>
          <w:p w:rsidRPr="00895D57" w:rsidR="00CF1D4D" w:rsidP="00811B76" w:rsidRDefault="00CF1D4D">
            <w:pPr>
              <w:spacing w:before="40" w:after="40"/>
              <w:jc w:val="both"/>
              <w:rPr>
                <w:szCs w:val="23"/>
              </w:rPr>
            </w:pPr>
            <w:r w:rsidRPr="00895D57">
              <w:rPr>
                <w:szCs w:val="23"/>
              </w:rPr>
              <w:t>Stk. 6. Almindelige medlemmer, der efter deres ansættelsesforhold ikke kan henvises til optagelse i en bestemt kreds, kan efter hovedstyrelsens nærmere bestemmelse henvises til optagelse i en kreds, der kan omfatte hele landet (Landskredsen - kreds 181). For denne kreds finder bestemme</w:t>
            </w:r>
            <w:r w:rsidRPr="00895D57">
              <w:rPr>
                <w:szCs w:val="23"/>
              </w:rPr>
              <w:t>l</w:t>
            </w:r>
            <w:r w:rsidRPr="00895D57">
              <w:rPr>
                <w:szCs w:val="23"/>
              </w:rPr>
              <w:t>serne i stk. 8</w:t>
            </w:r>
            <w:r w:rsidRPr="00895D57">
              <w:rPr>
                <w:szCs w:val="23"/>
              </w:rPr>
              <w:noBreakHyphen/>
              <w:t>12 ikke anvendelse.</w:t>
            </w:r>
          </w:p>
        </w:tc>
        <w:tc>
          <w:tcPr>
            <w:tcW w:w="4693" w:type="dxa"/>
            <w:vMerge/>
          </w:tcPr>
          <w:p w:rsidRPr="00895D57" w:rsidR="00CF1D4D" w:rsidP="00811B76" w:rsidRDefault="00CF1D4D">
            <w:pPr>
              <w:spacing w:before="40" w:after="40"/>
              <w:rPr>
                <w:szCs w:val="23"/>
              </w:rPr>
            </w:pPr>
          </w:p>
        </w:tc>
      </w:tr>
      <w:tr w:rsidRPr="00895D57" w:rsidR="00CF1D4D" w:rsidTr="00CF1D4D">
        <w:tc>
          <w:tcPr>
            <w:tcW w:w="4629" w:type="dxa"/>
          </w:tcPr>
          <w:p w:rsidRPr="00895D57" w:rsidR="00CF1D4D" w:rsidP="00811B76" w:rsidRDefault="00CF1D4D">
            <w:pPr>
              <w:spacing w:before="40" w:after="40"/>
              <w:jc w:val="both"/>
              <w:rPr>
                <w:szCs w:val="23"/>
              </w:rPr>
            </w:pPr>
            <w:r w:rsidRPr="00895D57">
              <w:rPr>
                <w:szCs w:val="23"/>
              </w:rPr>
              <w:t>Stk. 7. Særlige medlemmer kan efter hovedstyre</w:t>
            </w:r>
            <w:r w:rsidRPr="00895D57">
              <w:rPr>
                <w:szCs w:val="23"/>
              </w:rPr>
              <w:t>l</w:t>
            </w:r>
            <w:r w:rsidRPr="00895D57">
              <w:rPr>
                <w:szCs w:val="23"/>
              </w:rPr>
              <w:t>sens bestemmelse indmeldes enten i særlige kre</w:t>
            </w:r>
            <w:r w:rsidRPr="00895D57">
              <w:rPr>
                <w:szCs w:val="23"/>
              </w:rPr>
              <w:t>d</w:t>
            </w:r>
            <w:r w:rsidRPr="00895D57">
              <w:rPr>
                <w:szCs w:val="23"/>
              </w:rPr>
              <w:t>se eller i en af de almindelige kredse. For de sæ</w:t>
            </w:r>
            <w:r w:rsidRPr="00895D57">
              <w:rPr>
                <w:szCs w:val="23"/>
              </w:rPr>
              <w:t>r</w:t>
            </w:r>
            <w:r w:rsidRPr="00895D57">
              <w:rPr>
                <w:szCs w:val="23"/>
              </w:rPr>
              <w:t>lige kredse finder bestemmelserne i stk. 8</w:t>
            </w:r>
            <w:r w:rsidRPr="00895D57">
              <w:rPr>
                <w:szCs w:val="23"/>
              </w:rPr>
              <w:noBreakHyphen/>
              <w:t>12 ikke anvendelse.</w:t>
            </w:r>
          </w:p>
        </w:tc>
        <w:tc>
          <w:tcPr>
            <w:tcW w:w="4693" w:type="dxa"/>
            <w:vMerge/>
          </w:tcPr>
          <w:p w:rsidRPr="00895D57" w:rsidR="00CF1D4D" w:rsidP="00811B76" w:rsidRDefault="00CF1D4D">
            <w:pPr>
              <w:spacing w:before="40" w:after="40"/>
              <w:rPr>
                <w:szCs w:val="23"/>
              </w:rPr>
            </w:pPr>
          </w:p>
        </w:tc>
      </w:tr>
    </w:tbl>
    <w:p w:rsidR="00747CF0" w:rsidP="009568F3" w:rsidRDefault="00747CF0">
      <w:pPr>
        <w:rPr>
          <w:szCs w:val="23"/>
        </w:rPr>
      </w:pPr>
    </w:p>
    <w:sectPr w:rsidR="00747CF0" w:rsidSect="00CF1D4D">
      <w:pgSz w:w="11906" w:h="16838" w:code="9"/>
      <w:pgMar w:top="2438" w:right="1558" w:bottom="1418" w:left="1418" w:header="709" w:footer="709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4D" w:rsidRDefault="00CF1D4D">
      <w:r>
        <w:separator/>
      </w:r>
    </w:p>
  </w:endnote>
  <w:endnote w:type="continuationSeparator" w:id="0">
    <w:p w:rsidR="00CF1D4D" w:rsidRDefault="00CF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AB66C0" w:rsidTr="00BC6E9E">
      <w:tc>
        <w:tcPr>
          <w:tcW w:w="7938" w:type="dxa"/>
          <w:shd w:val="clear" w:color="auto" w:fill="auto"/>
        </w:tcPr>
        <w:p w:rsidR="00AB66C0" w:rsidRDefault="00AB66C0">
          <w:pPr>
            <w:pStyle w:val="Sidefod"/>
          </w:pPr>
        </w:p>
      </w:tc>
      <w:tc>
        <w:tcPr>
          <w:tcW w:w="2381" w:type="dxa"/>
          <w:shd w:val="clear" w:color="auto" w:fill="auto"/>
        </w:tcPr>
        <w:p w:rsidR="00AB66C0" w:rsidRDefault="00AB66C0">
          <w:pPr>
            <w:pStyle w:val="Sidefod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F1D4D"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r w:rsidR="00A42EF7">
            <w:fldChar w:fldCharType="begin"/>
          </w:r>
          <w:r w:rsidR="00A42EF7">
            <w:instrText xml:space="preserve"> NUMPAGES </w:instrText>
          </w:r>
          <w:r w:rsidR="00A42EF7">
            <w:fldChar w:fldCharType="separate"/>
          </w:r>
          <w:r w:rsidR="00CF1D4D">
            <w:rPr>
              <w:noProof/>
            </w:rPr>
            <w:t>2</w:t>
          </w:r>
          <w:r w:rsidR="00A42EF7">
            <w:rPr>
              <w:noProof/>
            </w:rPr>
            <w:fldChar w:fldCharType="end"/>
          </w:r>
        </w:p>
      </w:tc>
    </w:tr>
  </w:tbl>
  <w:p w:rsidR="00AB66C0" w:rsidRDefault="00AB66C0">
    <w:pPr>
      <w:pStyle w:val="Sidefod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0" w:rsidRDefault="0015354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editId="5D4C78CF" wp14:anchorId="2F33478B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3" name="Billede 3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4D" w:rsidRDefault="00CF1D4D">
      <w:r>
        <w:separator/>
      </w:r>
    </w:p>
  </w:footnote>
  <w:footnote w:type="continuationSeparator" w:id="0">
    <w:p w:rsidR="00CF1D4D" w:rsidRDefault="00CF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4D"/>
    <w:rsid w:val="00001200"/>
    <w:rsid w:val="00001880"/>
    <w:rsid w:val="00090E95"/>
    <w:rsid w:val="000D2EBE"/>
    <w:rsid w:val="000D552D"/>
    <w:rsid w:val="000E13A9"/>
    <w:rsid w:val="0010370B"/>
    <w:rsid w:val="00125947"/>
    <w:rsid w:val="00153546"/>
    <w:rsid w:val="00184D1E"/>
    <w:rsid w:val="001956A9"/>
    <w:rsid w:val="00197D87"/>
    <w:rsid w:val="001A236F"/>
    <w:rsid w:val="001B5231"/>
    <w:rsid w:val="001D6372"/>
    <w:rsid w:val="001E04DD"/>
    <w:rsid w:val="001E7A03"/>
    <w:rsid w:val="001F1F42"/>
    <w:rsid w:val="00210FBF"/>
    <w:rsid w:val="00257E84"/>
    <w:rsid w:val="002A4C9B"/>
    <w:rsid w:val="002D132B"/>
    <w:rsid w:val="00302E93"/>
    <w:rsid w:val="00303E09"/>
    <w:rsid w:val="003126AA"/>
    <w:rsid w:val="00331FBB"/>
    <w:rsid w:val="003B6682"/>
    <w:rsid w:val="003C6D99"/>
    <w:rsid w:val="003D3A39"/>
    <w:rsid w:val="003E2D83"/>
    <w:rsid w:val="0041427C"/>
    <w:rsid w:val="00451188"/>
    <w:rsid w:val="00472928"/>
    <w:rsid w:val="00482127"/>
    <w:rsid w:val="00484B52"/>
    <w:rsid w:val="004A1379"/>
    <w:rsid w:val="004C0EE8"/>
    <w:rsid w:val="004E76F9"/>
    <w:rsid w:val="00505057"/>
    <w:rsid w:val="005127C4"/>
    <w:rsid w:val="005151B7"/>
    <w:rsid w:val="0052141E"/>
    <w:rsid w:val="00566BF2"/>
    <w:rsid w:val="0057695F"/>
    <w:rsid w:val="005B7442"/>
    <w:rsid w:val="005E61EB"/>
    <w:rsid w:val="005E7F27"/>
    <w:rsid w:val="00603931"/>
    <w:rsid w:val="006131B1"/>
    <w:rsid w:val="006234EF"/>
    <w:rsid w:val="00632CA1"/>
    <w:rsid w:val="00637054"/>
    <w:rsid w:val="0066061D"/>
    <w:rsid w:val="00672ABE"/>
    <w:rsid w:val="00674951"/>
    <w:rsid w:val="006A6692"/>
    <w:rsid w:val="006F1EF9"/>
    <w:rsid w:val="006F7BC0"/>
    <w:rsid w:val="00702654"/>
    <w:rsid w:val="00730A5D"/>
    <w:rsid w:val="0073149A"/>
    <w:rsid w:val="00747CF0"/>
    <w:rsid w:val="00777238"/>
    <w:rsid w:val="007951DD"/>
    <w:rsid w:val="00801242"/>
    <w:rsid w:val="0081537D"/>
    <w:rsid w:val="00846A86"/>
    <w:rsid w:val="00850C72"/>
    <w:rsid w:val="00877E7E"/>
    <w:rsid w:val="00891ACB"/>
    <w:rsid w:val="00897565"/>
    <w:rsid w:val="008A6185"/>
    <w:rsid w:val="008F7D75"/>
    <w:rsid w:val="00904E60"/>
    <w:rsid w:val="00906BC3"/>
    <w:rsid w:val="00925CC0"/>
    <w:rsid w:val="0094135A"/>
    <w:rsid w:val="009568F3"/>
    <w:rsid w:val="00982D17"/>
    <w:rsid w:val="009C2FCC"/>
    <w:rsid w:val="009F2003"/>
    <w:rsid w:val="009F5597"/>
    <w:rsid w:val="009F6F8E"/>
    <w:rsid w:val="00A064CD"/>
    <w:rsid w:val="00A1365E"/>
    <w:rsid w:val="00A36CFB"/>
    <w:rsid w:val="00A42EF7"/>
    <w:rsid w:val="00A5098D"/>
    <w:rsid w:val="00A54575"/>
    <w:rsid w:val="00A60E13"/>
    <w:rsid w:val="00A62C4D"/>
    <w:rsid w:val="00A7488B"/>
    <w:rsid w:val="00A76B40"/>
    <w:rsid w:val="00A86C13"/>
    <w:rsid w:val="00AB66C0"/>
    <w:rsid w:val="00AC4DB6"/>
    <w:rsid w:val="00AE3EE4"/>
    <w:rsid w:val="00B06D97"/>
    <w:rsid w:val="00B2578F"/>
    <w:rsid w:val="00B37EF3"/>
    <w:rsid w:val="00B9385C"/>
    <w:rsid w:val="00B9553E"/>
    <w:rsid w:val="00BC02D7"/>
    <w:rsid w:val="00BC1F5C"/>
    <w:rsid w:val="00BC6E9E"/>
    <w:rsid w:val="00BD562D"/>
    <w:rsid w:val="00BE6100"/>
    <w:rsid w:val="00BF7DEA"/>
    <w:rsid w:val="00C03099"/>
    <w:rsid w:val="00C2298E"/>
    <w:rsid w:val="00C475CA"/>
    <w:rsid w:val="00C75B11"/>
    <w:rsid w:val="00C870F2"/>
    <w:rsid w:val="00C9214B"/>
    <w:rsid w:val="00C9271B"/>
    <w:rsid w:val="00C92DB0"/>
    <w:rsid w:val="00CB2220"/>
    <w:rsid w:val="00CD7038"/>
    <w:rsid w:val="00CD7839"/>
    <w:rsid w:val="00CE1D78"/>
    <w:rsid w:val="00CF1D4D"/>
    <w:rsid w:val="00D44D3B"/>
    <w:rsid w:val="00D70AD4"/>
    <w:rsid w:val="00D7444E"/>
    <w:rsid w:val="00D826C0"/>
    <w:rsid w:val="00D9426B"/>
    <w:rsid w:val="00DC11F4"/>
    <w:rsid w:val="00DC2F9C"/>
    <w:rsid w:val="00DD0425"/>
    <w:rsid w:val="00DD25F5"/>
    <w:rsid w:val="00E15C1A"/>
    <w:rsid w:val="00E3520A"/>
    <w:rsid w:val="00E64CB2"/>
    <w:rsid w:val="00E73992"/>
    <w:rsid w:val="00EA24C0"/>
    <w:rsid w:val="00ED3A5E"/>
    <w:rsid w:val="00EF7E55"/>
    <w:rsid w:val="00F1126C"/>
    <w:rsid w:val="00F25754"/>
    <w:rsid w:val="00F30547"/>
    <w:rsid w:val="00F428F8"/>
    <w:rsid w:val="00FB2B57"/>
    <w:rsid w:val="00FB4370"/>
    <w:rsid w:val="00FD6FC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BE892BFD</ap:Template>
  <ap:TotalTime>1</ap:TotalTime>
  <ap:Pages>2</ap:Pages>
  <ap:Words>454</ap:Words>
  <ap:Characters>2474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Brevskabelonkongres</vt:lpstr>
    </vt:vector>
  </ap:TitlesOfParts>
  <ap:Company>OptiMentor</ap:Company>
  <ap:LinksUpToDate>false</ap:LinksUpToDate>
  <ap:CharactersWithSpaces>2923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H.3.1 Vedtægtsændringsforslag vedr. stemmeret for tjenestemandspensionister fra Grønland</dc:title>
  <dc:creator>Saima F. Ahmad</dc:creator>
  <lastModifiedBy>Saima F. Ahmad</lastModifiedBy>
  <revision>3</revision>
  <lastPrinted>2010-05-27T12:52:00.0000000Z</lastPrinted>
  <dcterms:created xsi:type="dcterms:W3CDTF">2017-06-22T13:50:00.0000000Z</dcterms:created>
  <dcterms:modified xsi:type="dcterms:W3CDTF">2017-06-22T14:15:00.0000000Z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D2017-103173</vt:lpwstr>
  </op:property>
  <op:property fmtid="{D5CDD505-2E9C-101B-9397-08002B2CF9AE}" pid="3" name="DN_D_Brevdato">
    <vt:lpwstr>22. juni 2017</vt:lpwstr>
  </op:property>
  <op:property fmtid="{D5CDD505-2E9C-101B-9397-08002B2CF9AE}" pid="4" name="DN_D_Modtager_Adresse">
    <vt:lpwstr/>
  </op:property>
  <op:property fmtid="{D5CDD505-2E9C-101B-9397-08002B2CF9AE}" pid="5" name="DN_D_Brevunderskriver">
    <vt:lpwstr>Saima F. Ahmad</vt:lpwstr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H.3.1 Vedtægtsændringsforslag vedr. stemmeret for tjenestemandspensionister fra Grønland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Saima F. Ahmad</vt:lpwstr>
  </op:property>
  <op:property fmtid="{D5CDD505-2E9C-101B-9397-08002B2CF9AE}" pid="19" name="DN_D_Medlem_Fornavn">
    <vt:lpwstr/>
  </op:property>
  <op:property fmtid="{D5CDD505-2E9C-101B-9397-08002B2CF9AE}" pid="20" name="DN_D_OprettetDato">
    <vt:lpwstr>22-06-2017</vt:lpwstr>
  </op:property>
  <op:property fmtid="{D5CDD505-2E9C-101B-9397-08002B2CF9AE}" pid="21" name="DN_D_SidstRedigeretDato">
    <vt:lpwstr>22-06-2017</vt:lpwstr>
  </op:property>
  <op:property fmtid="{D5CDD505-2E9C-101B-9397-08002B2CF9AE}" pid="22" name="DN_D_SidstRedigeretAf">
    <vt:lpwstr>Saima F. Ahmad</vt:lpwstr>
  </op:property>
  <op:property fmtid="{D5CDD505-2E9C-101B-9397-08002B2CF9AE}" pid="23" name="DN_D_AktuelleVersion">
    <vt:lpwstr>2.0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H.3.1 Vedtægtsændringsforslag vedr. stemmeret for tjenestemandspensionister fra Grønland</vt:lpwstr>
  </op:property>
  <op:property fmtid="{D5CDD505-2E9C-101B-9397-08002B2CF9AE}" pid="30" name="DN_D_HøringModtager">
    <vt:lpwstr/>
  </op:property>
  <op:property fmtid="{D5CDD505-2E9C-101B-9397-08002B2CF9AE}" pid="31" name="DN_D_HøringDato">
    <vt:lpwstr>22-06-2017</vt:lpwstr>
  </op:property>
  <op:property fmtid="{D5CDD505-2E9C-101B-9397-08002B2CF9AE}" pid="32" name="DN_D_HøringBrevunderskriver">
    <vt:lpwstr>Saima F. Ahmad</vt:lpwstr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sah</vt:lpwstr>
  </op:property>
  <op:property fmtid="{D5CDD505-2E9C-101B-9397-08002B2CF9AE}" pid="43" name="DN_D_Ansvarlig_Email">
    <vt:lpwstr>sah@dlf.org</vt:lpwstr>
  </op:property>
  <op:property fmtid="{D5CDD505-2E9C-101B-9397-08002B2CF9AE}" pid="44" name="DN_D_Ansvarlig_Telefon">
    <vt:lpwstr>33696435</vt:lpwstr>
  </op:property>
  <op:property fmtid="{D5CDD505-2E9C-101B-9397-08002B2CF9AE}" pid="45" name="DN_D_BrevSkriver">
    <vt:lpwstr>Saima F. Ahmad</vt:lpwstr>
  </op:property>
  <op:property fmtid="{D5CDD505-2E9C-101B-9397-08002B2CF9AE}" pid="46" name="DN_D_Beskrivelse">
    <vt:lpwstr/>
  </op:property>
  <op:property fmtid="{D5CDD505-2E9C-101B-9397-08002B2CF9AE}" pid="47" name="DN_S_Sagsnummer">
    <vt:lpwstr>S2017-002264</vt:lpwstr>
  </op:property>
  <op:property fmtid="{D5CDD505-2E9C-101B-9397-08002B2CF9AE}" pid="48" name="DN_S_LeveringsTidspunkter">
    <vt:lpwstr/>
  </op:property>
  <op:property fmtid="{D5CDD505-2E9C-101B-9397-08002B2CF9AE}" pid="49" name="DN_S_KredsNavn">
    <vt:lpwstr/>
  </op:property>
  <op:property fmtid="{D5CDD505-2E9C-101B-9397-08002B2CF9AE}" pid="50" name="DN_S_Medlemsnummer">
    <vt:lpwstr/>
  </op:property>
  <op:property fmtid="{D5CDD505-2E9C-101B-9397-08002B2CF9AE}" pid="51" name="DN_S_Medlem_CPR">
    <vt:lpwstr/>
  </op:property>
  <op:property fmtid="{D5CDD505-2E9C-101B-9397-08002B2CF9AE}" pid="52" name="DN_S_Kreds_Adresse">
    <vt:lpwstr/>
  </op:property>
  <op:property fmtid="{D5CDD505-2E9C-101B-9397-08002B2CF9AE}" pid="53" name="DN_S_MedlemAdresse">
    <vt:lpwstr/>
  </op:property>
  <op:property fmtid="{D5CDD505-2E9C-101B-9397-08002B2CF9AE}" pid="54" name="DN_S_MedlemFornavn">
    <vt:lpwstr/>
  </op:property>
  <op:property fmtid="{D5CDD505-2E9C-101B-9397-08002B2CF9AE}" pid="55" name="DN_S_KredsGade">
    <vt:lpwstr/>
  </op:property>
  <op:property fmtid="{D5CDD505-2E9C-101B-9397-08002B2CF9AE}" pid="56" name="DN_S_KredsPostNr">
    <vt:lpwstr/>
  </op:property>
  <op:property fmtid="{D5CDD505-2E9C-101B-9397-08002B2CF9AE}" pid="57" name="DN_S_KredsBy">
    <vt:lpwstr/>
  </op:property>
  <op:property fmtid="{D5CDD505-2E9C-101B-9397-08002B2CF9AE}" pid="58" name="DN_S_Kreds_E_Mail">
    <vt:lpwstr/>
  </op:property>
  <op:property fmtid="{D5CDD505-2E9C-101B-9397-08002B2CF9AE}" pid="59" name="DN_S_Kreds_Telefon">
    <vt:lpwstr/>
  </op:property>
  <op:property fmtid="{D5CDD505-2E9C-101B-9397-08002B2CF9AE}" pid="60" name="DN_S_Medlem_Fuldenavn">
    <vt:lpwstr/>
  </op:property>
  <op:property fmtid="{D5CDD505-2E9C-101B-9397-08002B2CF9AE}" pid="61" name="DN_S_MedlemFuldeNavn2">
    <vt:lpwstr/>
  </op:property>
  <op:property fmtid="{D5CDD505-2E9C-101B-9397-08002B2CF9AE}" pid="62" name="DN_S_Medlems_Tlf_Nr">
    <vt:lpwstr/>
  </op:property>
  <op:property fmtid="{D5CDD505-2E9C-101B-9397-08002B2CF9AE}" pid="63" name="DN_S_Medlems_Mail">
    <vt:lpwstr/>
  </op:property>
  <op:property fmtid="{D5CDD505-2E9C-101B-9397-08002B2CF9AE}" pid="64" name="DN_S_KommuneNavn">
    <vt:lpwstr/>
  </op:property>
  <op:property fmtid="{D5CDD505-2E9C-101B-9397-08002B2CF9AE}" pid="65" name="DN_S_Frist_For_Medlem/Kreds_Dato">
    <vt:lpwstr/>
  </op:property>
  <op:property fmtid="{D5CDD505-2E9C-101B-9397-08002B2CF9AE}" pid="66" name="DN_S_Udvpkt1">
    <vt:lpwstr/>
  </op:property>
  <op:property fmtid="{D5CDD505-2E9C-101B-9397-08002B2CF9AE}" pid="67" name="DN_S_Udvpkt2">
    <vt:lpwstr/>
  </op:property>
  <op:property fmtid="{D5CDD505-2E9C-101B-9397-08002B2CF9AE}" pid="68" name="DN_S_Udvpkt3">
    <vt:lpwstr/>
  </op:property>
  <op:property fmtid="{D5CDD505-2E9C-101B-9397-08002B2CF9AE}" pid="69" name="DN_S_Udvpkt4">
    <vt:lpwstr/>
  </op:property>
  <op:property fmtid="{D5CDD505-2E9C-101B-9397-08002B2CF9AE}" pid="70" name="DN_S_Udvpkt5">
    <vt:lpwstr/>
  </op:property>
  <op:property fmtid="{D5CDD505-2E9C-101B-9397-08002B2CF9AE}" pid="71" name="DN_S_Udvpkt6">
    <vt:lpwstr/>
  </op:property>
  <op:property fmtid="{D5CDD505-2E9C-101B-9397-08002B2CF9AE}" pid="72" name="DN_S_Udvpkt7">
    <vt:lpwstr/>
  </op:property>
  <op:property fmtid="{D5CDD505-2E9C-101B-9397-08002B2CF9AE}" pid="73" name="DN_S_Udvpkt8">
    <vt:lpwstr/>
  </op:property>
  <op:property fmtid="{D5CDD505-2E9C-101B-9397-08002B2CF9AE}" pid="74" name="DN_S_Udvpkt9">
    <vt:lpwstr/>
  </op:property>
  <op:property fmtid="{D5CDD505-2E9C-101B-9397-08002B2CF9AE}" pid="75" name="DN_S_Udvpkt10">
    <vt:lpwstr/>
  </op:property>
  <op:property fmtid="{D5CDD505-2E9C-101B-9397-08002B2CF9AE}" pid="76" name="DN_S_SkoleFuldeNavn">
    <vt:lpwstr/>
  </op:property>
  <op:property fmtid="{D5CDD505-2E9C-101B-9397-08002B2CF9AE}" pid="77" name="DN_S_SkoleAdresse">
    <vt:lpwstr/>
  </op:property>
  <op:property fmtid="{D5CDD505-2E9C-101B-9397-08002B2CF9AE}" pid="78" name="DN_S_Skadesdato">
    <vt:lpwstr/>
  </op:property>
  <op:property fmtid="{D5CDD505-2E9C-101B-9397-08002B2CF9AE}" pid="79" name="DN_S_Udvalg">
    <vt:lpwstr/>
  </op:property>
  <op:property fmtid="{D5CDD505-2E9C-101B-9397-08002B2CF9AE}" pid="80" name="DN_S_SagsbehandlerFuldeNavn">
    <vt:lpwstr/>
  </op:property>
  <op:property fmtid="{D5CDD505-2E9C-101B-9397-08002B2CF9AE}" pid="81" name="DN_S_Sagsbehandler_Email">
    <vt:lpwstr/>
  </op:property>
  <op:property fmtid="{D5CDD505-2E9C-101B-9397-08002B2CF9AE}" pid="82" name="DN_S_Sagsbehandler_Ini">
    <vt:lpwstr/>
  </op:property>
  <op:property fmtid="{D5CDD505-2E9C-101B-9397-08002B2CF9AE}" pid="83" name="DN_S_SagsbehandlerTelefon">
    <vt:lpwstr/>
  </op:property>
  <op:property fmtid="{D5CDD505-2E9C-101B-9397-08002B2CF9AE}" pid="84" name="DN_S_AnsvarligFuldeNavn">
    <vt:lpwstr>Saima F. Ahmad</vt:lpwstr>
  </op:property>
  <op:property fmtid="{D5CDD505-2E9C-101B-9397-08002B2CF9AE}" pid="85" name="DN_S_AnsvarligEmail">
    <vt:lpwstr>sah@dlf.org</vt:lpwstr>
  </op:property>
  <op:property fmtid="{D5CDD505-2E9C-101B-9397-08002B2CF9AE}" pid="86" name="DN_S_Ansvarlig_Initialer">
    <vt:lpwstr>sah</vt:lpwstr>
  </op:property>
  <op:property fmtid="{D5CDD505-2E9C-101B-9397-08002B2CF9AE}" pid="87" name="DN_S_Ansvarlig_Telefon">
    <vt:lpwstr>33696435</vt:lpwstr>
  </op:property>
  <op:property fmtid="{D5CDD505-2E9C-101B-9397-08002B2CF9AE}" pid="88" name="DN_S_Udvpkt11">
    <vt:lpwstr/>
  </op:property>
  <op:property fmtid="{D5CDD505-2E9C-101B-9397-08002B2CF9AE}" pid="89" name="DN_S_Udvpkt12">
    <vt:lpwstr/>
  </op:property>
  <op:property fmtid="{D5CDD505-2E9C-101B-9397-08002B2CF9AE}" pid="90" name="DN_S_Udvpkt13">
    <vt:lpwstr/>
  </op:property>
  <op:property fmtid="{D5CDD505-2E9C-101B-9397-08002B2CF9AE}" pid="91" name="DN_S_Udvpkt14">
    <vt:lpwstr/>
  </op:property>
  <op:property fmtid="{D5CDD505-2E9C-101B-9397-08002B2CF9AE}" pid="92" name="DN_S_Udvpkt15">
    <vt:lpwstr/>
  </op:property>
  <op:property fmtid="{D5CDD505-2E9C-101B-9397-08002B2CF9AE}" pid="93" name="DN_S_Udvpkt16">
    <vt:lpwstr/>
  </op:property>
  <op:property fmtid="{D5CDD505-2E9C-101B-9397-08002B2CF9AE}" pid="94" name="DN_S_SkadestypeArbejdsskade">
    <vt:lpwstr/>
  </op:property>
  <op:property fmtid="{D5CDD505-2E9C-101B-9397-08002B2CF9AE}" pid="95" name="DN_S_SkadesdatoArbejdsskade">
    <vt:lpwstr/>
  </op:property>
  <op:property fmtid="{D5CDD505-2E9C-101B-9397-08002B2CF9AE}" pid="96" name="DN_S_KommuneAfdelingNavn">
    <vt:lpwstr/>
  </op:property>
  <op:property fmtid="{D5CDD505-2E9C-101B-9397-08002B2CF9AE}" pid="97" name="DN_S_MedlemEfternavn">
    <vt:lpwstr/>
  </op:property>
  <op:property fmtid="{D5CDD505-2E9C-101B-9397-08002B2CF9AE}" pid="98" name="DN_S_MedlemGade">
    <vt:lpwstr/>
  </op:property>
  <op:property fmtid="{D5CDD505-2E9C-101B-9397-08002B2CF9AE}" pid="99" name="DN_S_MedlemPostnr">
    <vt:lpwstr/>
  </op:property>
  <op:property fmtid="{D5CDD505-2E9C-101B-9397-08002B2CF9AE}" pid="100" name="DN_S_MedlemBy">
    <vt:lpwstr/>
  </op:property>
  <op:property fmtid="{D5CDD505-2E9C-101B-9397-08002B2CF9AE}" pid="101" name="DN_S_Kredsfuldmagt">
    <vt:lpwstr/>
  </op:property>
  <op:property fmtid="{D5CDD505-2E9C-101B-9397-08002B2CF9AE}" pid="102" name="DN_S_Beskrivelse">
    <vt:lpwstr/>
  </op:property>
  <op:property fmtid="{D5CDD505-2E9C-101B-9397-08002B2CF9AE}" pid="103" name="DN_S_Tjenestemand">
    <vt:lpwstr/>
  </op:property>
  <op:property fmtid="{D5CDD505-2E9C-101B-9397-08002B2CF9AE}" pid="104" name="DN_S_Fremtagelsesdato">
    <vt:lpwstr/>
  </op:property>
  <op:property fmtid="{D5CDD505-2E9C-101B-9397-08002B2CF9AE}" pid="105" name="DN_S_Beskrivelse_IkkeSysytemfelt">
    <vt:lpwstr/>
  </op:property>
  <op:property fmtid="{D5CDD505-2E9C-101B-9397-08002B2CF9AE}" pid="106" name="DN_S_MedlemMobilNr">
    <vt:lpwstr/>
  </op:property>
  <op:property fmtid="{D5CDD505-2E9C-101B-9397-08002B2CF9AE}" pid="107" name="DN_S_Kreds_OrgNr">
    <vt:lpwstr/>
  </op:property>
  <op:property fmtid="{D5CDD505-2E9C-101B-9397-08002B2CF9AE}" pid="108" name="DN_S_MedlemPrivatNr">
    <vt:lpwstr/>
  </op:property>
  <op:property fmtid="{D5CDD505-2E9C-101B-9397-08002B2CF9AE}" pid="109" name="Author">
    <vt:lpwstr>Saima F. Ahmad</vt:lpwstr>
  </op:property>
  <op:property fmtid="{D5CDD505-2E9C-101B-9397-08002B2CF9AE}" pid="110" name="Title">
    <vt:lpwstr>H.3.1 Vedtægtsændringsforslag vedr. stemmeret for tjenestemandspensionister fra Grønland</vt:lpwstr>
  </op:property>
</op:Properties>
</file>