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088"/>
        <w:gridCol w:w="567"/>
        <w:gridCol w:w="1984"/>
      </w:tblGrid>
      <w:tr w:rsidR="00B365BA" w:rsidTr="005B43B3" w14:paraId="2B5755CF" w14:textId="77777777">
        <w:trPr>
          <w:trHeight w:val="2098" w:hRule="exact"/>
        </w:trPr>
        <w:tc>
          <w:tcPr>
            <w:tcW w:w="7088" w:type="dxa"/>
          </w:tcPr>
          <w:p w:rsidR="00B365BA" w:rsidP="005B43B3" w:rsidRDefault="00CD1D35" w14:paraId="0E884FDF" w14:textId="54E5C88A">
            <w:r>
              <w:t>1</w:t>
            </w:r>
            <w:r w:rsidR="00662A3D">
              <w:t>7</w:t>
            </w:r>
            <w:r>
              <w:t>. september</w:t>
            </w:r>
            <w:r w:rsidR="00B365BA">
              <w:t xml:space="preserve"> 2020</w:t>
            </w:r>
          </w:p>
          <w:p w:rsidR="00B365BA" w:rsidP="005B43B3" w:rsidRDefault="00B365BA" w14:paraId="1E6CDB61" w14:textId="77777777"/>
        </w:tc>
        <w:tc>
          <w:tcPr>
            <w:tcW w:w="567" w:type="dxa"/>
          </w:tcPr>
          <w:p w:rsidRPr="00505057" w:rsidR="00B365BA" w:rsidP="005B43B3" w:rsidRDefault="00B365BA" w14:paraId="5128E903" w14:textId="77777777">
            <w:pPr>
              <w:rPr>
                <w:sz w:val="16"/>
                <w:szCs w:val="16"/>
              </w:rPr>
            </w:pPr>
            <w:r>
              <w:rPr>
                <w:noProof/>
              </w:rPr>
              <w:drawing>
                <wp:anchor distT="0" distB="0" distL="114300" distR="114300" simplePos="0" relativeHeight="251659264" behindDoc="1" locked="0" layoutInCell="1" allowOverlap="1" wp14:editId="45A7DD5F" wp14:anchorId="01CD8D06">
                  <wp:simplePos x="0" y="0"/>
                  <wp:positionH relativeFrom="column">
                    <wp:posOffset>310515</wp:posOffset>
                  </wp:positionH>
                  <wp:positionV relativeFrom="paragraph">
                    <wp:posOffset>-1212215</wp:posOffset>
                  </wp:positionV>
                  <wp:extent cx="1005205" cy="1401445"/>
                  <wp:effectExtent l="0" t="0" r="4445" b="8255"/>
                  <wp:wrapNone/>
                  <wp:docPr id="3" name="Billede 3" descr="Kongres-dl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gres-dl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205" cy="1401445"/>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tcPr>
          <w:p w:rsidR="00B365BA" w:rsidP="005B43B3" w:rsidRDefault="00B365BA" w14:paraId="297FEA96" w14:textId="77777777"/>
        </w:tc>
      </w:tr>
      <w:tr w:rsidRPr="00F2576A" w:rsidR="00B365BA" w:rsidTr="005B43B3" w14:paraId="16174578" w14:textId="77777777">
        <w:tc>
          <w:tcPr>
            <w:tcW w:w="7088" w:type="dxa"/>
          </w:tcPr>
          <w:p w:rsidR="00B365BA" w:rsidP="005B43B3" w:rsidRDefault="00B365BA" w14:paraId="5083AD75" w14:textId="77777777"/>
          <w:p w:rsidRPr="00942110" w:rsidR="00B365BA" w:rsidP="005B43B3" w:rsidRDefault="00B365BA" w14:paraId="66A23160" w14:textId="77777777">
            <w:pPr>
              <w:pStyle w:val="Overskrift1"/>
              <w:outlineLvl w:val="0"/>
              <w:rPr>
                <w:rFonts w:ascii="Garamond" w:hAnsi="Garamond"/>
                <w:b w:val="0"/>
                <w:sz w:val="23"/>
                <w:szCs w:val="23"/>
              </w:rPr>
            </w:pPr>
          </w:p>
          <w:p w:rsidR="00B365BA" w:rsidP="00CD1D35" w:rsidRDefault="00CD1D35" w14:paraId="774D21D6" w14:textId="64FA8F88">
            <w:pPr>
              <w:pStyle w:val="Overskrift1"/>
              <w:outlineLvl w:val="0"/>
            </w:pPr>
            <w:r>
              <w:rPr>
                <w:sz w:val="24"/>
              </w:rPr>
              <w:t>Ændringsf</w:t>
            </w:r>
            <w:r w:rsidR="00B365BA">
              <w:rPr>
                <w:sz w:val="24"/>
              </w:rPr>
              <w:t xml:space="preserve">orslag til kongresvedtagelse om grøn omstilling og bæredygtighed </w:t>
            </w:r>
            <w:r w:rsidRPr="004E0BE2" w:rsidR="00B85B1D">
              <w:rPr>
                <w:sz w:val="24"/>
              </w:rPr>
              <w:t>fra Lærerstuderendes</w:t>
            </w:r>
            <w:r w:rsidR="00B85B1D">
              <w:rPr>
                <w:sz w:val="24"/>
              </w:rPr>
              <w:t xml:space="preserve"> Landskreds</w:t>
            </w:r>
            <w:r w:rsidRPr="00F2576A" w:rsidR="00B85B1D">
              <w:rPr>
                <w:sz w:val="24"/>
              </w:rPr>
              <w:t xml:space="preserve"> </w:t>
            </w:r>
            <w:r w:rsidRPr="00F2576A" w:rsidR="00B365BA">
              <w:rPr>
                <w:sz w:val="24"/>
              </w:rPr>
              <w:fldChar w:fldCharType="begin"/>
            </w:r>
            <w:r w:rsidRPr="00F2576A" w:rsidR="00B365BA">
              <w:rPr>
                <w:sz w:val="24"/>
              </w:rPr>
              <w:instrText xml:space="preserve"> MERGEFIELD  Overskrift  \* MERGEFORMAT </w:instrText>
            </w:r>
            <w:r w:rsidRPr="00F2576A" w:rsidR="00B365BA">
              <w:rPr>
                <w:sz w:val="24"/>
              </w:rPr>
              <w:fldChar w:fldCharType="end"/>
            </w:r>
            <w:r w:rsidR="00C2318E">
              <w:fldChar w:fldCharType="begin"/>
            </w:r>
            <w:r w:rsidR="00C2318E">
              <w:instrText xml:space="preserve"> FORMTEXT </w:instrText>
            </w:r>
            <w:r w:rsidR="00C2318E">
              <w:fldChar w:fldCharType="separate"/>
            </w:r>
            <w:r w:rsidR="00C2318E">
              <w:fldChar w:fldCharType="end"/>
            </w:r>
          </w:p>
        </w:tc>
        <w:tc>
          <w:tcPr>
            <w:tcW w:w="2551" w:type="dxa"/>
            <w:gridSpan w:val="2"/>
          </w:tcPr>
          <w:p w:rsidRPr="00F2576A" w:rsidR="00B365BA" w:rsidP="005B43B3" w:rsidRDefault="00B365BA" w14:paraId="65181982" w14:textId="36AF485E">
            <w:pPr>
              <w:pStyle w:val="Overskrift1"/>
              <w:jc w:val="right"/>
              <w:outlineLvl w:val="0"/>
              <w:rPr>
                <w:szCs w:val="20"/>
              </w:rPr>
            </w:pPr>
            <w:r>
              <w:rPr>
                <w:szCs w:val="20"/>
              </w:rPr>
              <w:t>7</w:t>
            </w:r>
            <w:r w:rsidRPr="00F2576A">
              <w:rPr>
                <w:szCs w:val="20"/>
              </w:rPr>
              <w:t>.</w:t>
            </w:r>
            <w:r w:rsidR="00CD1D35">
              <w:rPr>
                <w:szCs w:val="20"/>
              </w:rPr>
              <w:t>3</w:t>
            </w:r>
          </w:p>
          <w:p w:rsidRPr="00F2576A" w:rsidR="00B365BA" w:rsidP="005B43B3" w:rsidRDefault="00B365BA" w14:paraId="68977959" w14:textId="77777777">
            <w:pPr>
              <w:jc w:val="right"/>
              <w:rPr>
                <w:rFonts w:ascii="Arial" w:hAnsi="Arial" w:cs="Arial"/>
                <w:b/>
                <w:sz w:val="20"/>
              </w:rPr>
            </w:pPr>
            <w:r>
              <w:rPr>
                <w:rFonts w:ascii="Arial" w:hAnsi="Arial" w:cs="Arial"/>
                <w:b/>
                <w:sz w:val="20"/>
              </w:rPr>
              <w:t>Grøn omstilling</w:t>
            </w:r>
          </w:p>
        </w:tc>
      </w:tr>
    </w:tbl>
    <w:p w:rsidR="00B365BA" w:rsidP="00B365BA" w:rsidRDefault="00B365BA" w14:paraId="15D0C2EB" w14:textId="77777777"/>
    <w:p w:rsidRPr="00F121F8" w:rsidR="00F121F8" w:rsidP="00B365BA" w:rsidRDefault="00F121F8" w14:paraId="67CCC071" w14:textId="77777777">
      <w:pPr>
        <w:rPr>
          <w:rFonts w:ascii="Arial" w:hAnsi="Arial" w:cs="Arial"/>
          <w:b/>
          <w:sz w:val="20"/>
          <w:szCs w:val="20"/>
        </w:rPr>
      </w:pPr>
      <w:r w:rsidRPr="00F121F8">
        <w:rPr>
          <w:rFonts w:ascii="Arial" w:hAnsi="Arial" w:cs="Arial"/>
          <w:b/>
          <w:sz w:val="20"/>
          <w:szCs w:val="20"/>
        </w:rPr>
        <w:t>Motivation</w:t>
      </w:r>
    </w:p>
    <w:p w:rsidR="00B85B1D" w:rsidP="00B365BA" w:rsidRDefault="00B85B1D" w14:paraId="5492F029" w14:textId="06A5D7A9">
      <w:r>
        <w:t>Hovedstyrelsen lægger med sine forslag om grøn omstilling og bæredygtighed op til en ambitiøs grøn politik. Det vil gavne både børnene, planeten og DLF. Imidlertid kan vi i DLF her og nu gøre den største forskel for børnene og pl</w:t>
      </w:r>
      <w:r>
        <w:t>a</w:t>
      </w:r>
      <w:r>
        <w:t>netens fremtid ved at arbejde for en indfrielse af Paris-aftalen og udfase inv</w:t>
      </w:r>
      <w:r>
        <w:t>e</w:t>
      </w:r>
      <w:r>
        <w:t>steringer i kul, olie og gas. Den gennemsnitlige lærer ejer i dag, gennem sin pensionsopsparing, hvad der svarer til 46 returrejser med fly til Bangkok i foss</w:t>
      </w:r>
      <w:r>
        <w:t>i</w:t>
      </w:r>
      <w:r>
        <w:t>le brændsler. Det placerer lærerstanden som den profession i landet, der ge</w:t>
      </w:r>
      <w:r>
        <w:t>n</w:t>
      </w:r>
      <w:r>
        <w:t>nem pensionsinvesteringer har det sorteste CO2-aftryk. Samtidig knokler vi i vores virke hver eneste dag for at give børnene en bedre fremtid på alle andre områder. Det hænger ikke sammen. Hvis vi vil give børnene den bedst mulige fremtid, er skridt nummer et for Danmarks samlede lærerstand at</w:t>
      </w:r>
      <w:r w:rsidR="002D4873">
        <w:t xml:space="preserve"> undgå inv</w:t>
      </w:r>
      <w:r w:rsidR="002D4873">
        <w:t>e</w:t>
      </w:r>
      <w:r w:rsidR="002D4873">
        <w:t>steringer i selskaber med omsætningen fra</w:t>
      </w:r>
      <w:r>
        <w:t xml:space="preserve"> fossile brændsler. Det lader sig gøre uden økonomisk tab, og med forslaget her kan vi gå fra at være de sorteste til at være blandt de grønneste i klassen. </w:t>
      </w:r>
    </w:p>
    <w:p w:rsidR="00F121F8" w:rsidP="00B365BA" w:rsidRDefault="00F121F8" w14:paraId="75D53D9E" w14:textId="77777777"/>
    <w:p w:rsidRPr="00F121F8" w:rsidR="00F121F8" w:rsidP="00B365BA" w:rsidRDefault="00F121F8" w14:paraId="10A9D28F" w14:textId="77777777">
      <w:pPr>
        <w:rPr>
          <w:rFonts w:ascii="Arial" w:hAnsi="Arial" w:cs="Arial"/>
          <w:b/>
          <w:sz w:val="20"/>
          <w:szCs w:val="20"/>
        </w:rPr>
      </w:pPr>
      <w:r w:rsidRPr="00F121F8">
        <w:rPr>
          <w:rFonts w:ascii="Arial" w:hAnsi="Arial" w:cs="Arial"/>
          <w:b/>
          <w:sz w:val="20"/>
          <w:szCs w:val="20"/>
        </w:rPr>
        <w:t>Forslag</w:t>
      </w:r>
    </w:p>
    <w:p w:rsidR="00B365BA" w:rsidP="00B365BA" w:rsidRDefault="00B365BA" w14:paraId="04D27F4D" w14:textId="5DFF6AAD">
      <w:r w:rsidRPr="00194459">
        <w:t>Danmarks Lærerforening vil være synlig i kampen for et demokratisk og bær</w:t>
      </w:r>
      <w:r w:rsidRPr="00194459">
        <w:t>e</w:t>
      </w:r>
      <w:r w:rsidRPr="00194459">
        <w:t xml:space="preserve">dygtigt samfund. </w:t>
      </w:r>
      <w:r>
        <w:t>Foreningen vil arbejde for,</w:t>
      </w:r>
      <w:r w:rsidRPr="00194459">
        <w:t xml:space="preserve"> at politiske beslutninger om grøn omstilling og bæredygtighed er socialt retfærdige.</w:t>
      </w:r>
      <w:r>
        <w:t xml:space="preserve"> </w:t>
      </w:r>
      <w:r w:rsidRPr="003B2E9A">
        <w:rPr>
          <w:i/>
          <w:color w:val="FF0000"/>
        </w:rPr>
        <w:t>Danmarks Lærerforening vil arbejde for en indfrielse af Paris-aftalen.</w:t>
      </w:r>
      <w:r>
        <w:rPr>
          <w:color w:val="FF0000"/>
        </w:rPr>
        <w:t xml:space="preserve"> </w:t>
      </w:r>
    </w:p>
    <w:p w:rsidRPr="00194459" w:rsidR="00B365BA" w:rsidP="00B365BA" w:rsidRDefault="00B365BA" w14:paraId="1A6A5CDB" w14:textId="77777777"/>
    <w:p w:rsidR="00B365BA" w:rsidP="00B365BA" w:rsidRDefault="00B365BA" w14:paraId="7D78F3A7" w14:textId="77777777">
      <w:r w:rsidRPr="00194459">
        <w:t>Foreningen vil understøtte medlemmerne i at inddrage grøn omstilling og b</w:t>
      </w:r>
      <w:r w:rsidRPr="00194459">
        <w:t>æ</w:t>
      </w:r>
      <w:r w:rsidRPr="00194459">
        <w:t xml:space="preserve">redygtighed i undervisningen. Viden og uddannelse </w:t>
      </w:r>
      <w:r>
        <w:t>spiller en væsentlig rolle i kampen mod klimaforandringerne, og medlemmer af Danmarks Lærerforening er forrest i arbejdet med at danne kommende generationer til at kunne skabe demokratiske og bæredygtige samfund.</w:t>
      </w:r>
      <w:r w:rsidRPr="00003B99">
        <w:t xml:space="preserve"> </w:t>
      </w:r>
    </w:p>
    <w:p w:rsidR="00B365BA" w:rsidP="00B365BA" w:rsidRDefault="00B365BA" w14:paraId="2428536B" w14:textId="77777777"/>
    <w:p w:rsidR="00B365BA" w:rsidP="00B365BA" w:rsidRDefault="00B365BA" w14:paraId="3A14EC30" w14:textId="77777777">
      <w:r w:rsidRPr="00194459">
        <w:t>Danmarks Lærerforening vil derfor sammen med medlemmer, forskere og andre interessenter arbejde for</w:t>
      </w:r>
    </w:p>
    <w:p w:rsidRPr="00194459" w:rsidR="00B365BA" w:rsidP="00B365BA" w:rsidRDefault="00B365BA" w14:paraId="4FB5CFBE" w14:textId="77777777"/>
    <w:p w:rsidR="00B365BA" w:rsidP="00B365BA" w:rsidRDefault="00B365BA" w14:paraId="0CEF91DB" w14:textId="77777777">
      <w:pPr>
        <w:pStyle w:val="Listeafsnit"/>
        <w:numPr>
          <w:ilvl w:val="0"/>
          <w:numId w:val="1"/>
        </w:numPr>
      </w:pPr>
      <w:r>
        <w:t>at støtte op om arbejdet med at inddrage grøn omstilling og bæredy</w:t>
      </w:r>
      <w:r>
        <w:t>g</w:t>
      </w:r>
      <w:r>
        <w:t>tighed i undervisningen i folkeskolen</w:t>
      </w:r>
    </w:p>
    <w:p w:rsidR="00B365BA" w:rsidP="00B365BA" w:rsidRDefault="00B365BA" w14:paraId="5DBB2C43" w14:textId="77777777">
      <w:pPr>
        <w:pStyle w:val="Listeafsnit"/>
        <w:numPr>
          <w:ilvl w:val="0"/>
          <w:numId w:val="1"/>
        </w:numPr>
      </w:pPr>
      <w:r>
        <w:t xml:space="preserve">at påvirke samfundets udvikling </w:t>
      </w:r>
      <w:r w:rsidRPr="004A32DA">
        <w:t>med</w:t>
      </w:r>
      <w:r>
        <w:t xml:space="preserve"> grøn omstilling og bæredygtighed på skolerne, i kommunerne og på nationalt og internationalt plan</w:t>
      </w:r>
    </w:p>
    <w:p w:rsidR="0049512A" w:rsidP="0049512A" w:rsidRDefault="00B365BA" w14:paraId="57273EA7" w14:textId="77777777">
      <w:pPr>
        <w:pStyle w:val="Listeafsnit"/>
        <w:numPr>
          <w:ilvl w:val="0"/>
          <w:numId w:val="1"/>
        </w:numPr>
      </w:pPr>
      <w:r>
        <w:lastRenderedPageBreak/>
        <w:t>at skabe konkrete ændringer hen mod grøn omstilling indadtil i organ</w:t>
      </w:r>
      <w:r>
        <w:t>i</w:t>
      </w:r>
      <w:r>
        <w:t>sationen.</w:t>
      </w:r>
    </w:p>
    <w:p w:rsidR="00B365BA" w:rsidP="00B365BA" w:rsidRDefault="00B365BA" w14:paraId="1688FFB6" w14:textId="77777777">
      <w:pPr>
        <w:pStyle w:val="Listeafsnit"/>
      </w:pPr>
    </w:p>
    <w:p w:rsidR="00B365BA" w:rsidP="00B365BA" w:rsidRDefault="00B365BA" w14:paraId="20C6A36A" w14:textId="162EBA12">
      <w:r>
        <w:t>Foreningen giver via udviklingspuljen mulighed for, at kredsene kan igangsætte medlemsengagerende aktiviteter. Hovedstyrelsen vil følge og understøtte fo</w:t>
      </w:r>
      <w:r>
        <w:t>r</w:t>
      </w:r>
      <w:r>
        <w:t xml:space="preserve">eningens samlede arbejde for grøn omstilling og bæredygtighed og løbende tage initiativer til udvikling heraf. </w:t>
      </w:r>
    </w:p>
    <w:p w:rsidR="00F21952" w:rsidP="00B365BA" w:rsidRDefault="00F21952" w14:paraId="1AF478DD" w14:textId="2FCD6FAE"/>
    <w:p w:rsidRPr="003B2E9A" w:rsidR="00F21952" w:rsidP="00B365BA" w:rsidRDefault="002D4873" w14:paraId="7742454B" w14:textId="12734908">
      <w:pPr>
        <w:rPr>
          <w:i/>
          <w:color w:val="FF0000"/>
        </w:rPr>
      </w:pPr>
      <w:r w:rsidRPr="003B2E9A">
        <w:rPr>
          <w:i/>
          <w:color w:val="FF0000"/>
          <w:szCs w:val="23"/>
        </w:rPr>
        <w:t>Foreningen vil</w:t>
      </w:r>
      <w:r w:rsidRPr="003B2E9A" w:rsidR="00B85B1D">
        <w:rPr>
          <w:i/>
          <w:color w:val="FF0000"/>
          <w:szCs w:val="23"/>
        </w:rPr>
        <w:t xml:space="preserve"> arbejde for </w:t>
      </w:r>
      <w:r w:rsidRPr="003B2E9A" w:rsidR="00F21952">
        <w:rPr>
          <w:i/>
          <w:color w:val="FF0000"/>
          <w:szCs w:val="23"/>
        </w:rPr>
        <w:t>en udfasning af investeringer i selskaber med omsætning</w:t>
      </w:r>
      <w:r w:rsidRPr="003B2E9A">
        <w:rPr>
          <w:i/>
          <w:color w:val="FF0000"/>
          <w:szCs w:val="23"/>
        </w:rPr>
        <w:t>en</w:t>
      </w:r>
      <w:r w:rsidRPr="003B2E9A" w:rsidR="00F21952">
        <w:rPr>
          <w:i/>
          <w:color w:val="FF0000"/>
          <w:szCs w:val="23"/>
        </w:rPr>
        <w:t xml:space="preserve"> fra kul- olie- og gasudvinding. Den aktuelle målsætning er, at kul til energi maksimalt udgør 5 % af det enkelte selskabs samlede omsætning. For olie- og gasselskaber gøres denne grænse også gældende for de selskaber, der ikke har udarbejdet og kan dokumentere konkrete godkendte planer for at omstille sig i overensstemmelse med Paris-aftalen.</w:t>
      </w:r>
    </w:p>
    <w:p w:rsidRPr="003B2E9A" w:rsidR="00B85B1D" w:rsidP="00B365BA" w:rsidRDefault="00B85B1D" w14:paraId="05E09D35" w14:textId="77777777"/>
    <w:p w:rsidR="00F121F8" w:rsidP="00B365BA" w:rsidRDefault="00F121F8" w14:paraId="784AC0C5" w14:textId="77777777"/>
    <w:p w:rsidRPr="00F121F8" w:rsidR="00F121F8" w:rsidP="00B365BA" w:rsidRDefault="00F121F8" w14:paraId="66D24132" w14:textId="61073137">
      <w:pPr>
        <w:rPr>
          <w:rFonts w:ascii="Arial" w:hAnsi="Arial" w:cs="Arial"/>
          <w:b/>
          <w:sz w:val="20"/>
          <w:szCs w:val="20"/>
        </w:rPr>
      </w:pPr>
      <w:r w:rsidRPr="00F121F8">
        <w:rPr>
          <w:rFonts w:ascii="Arial" w:hAnsi="Arial" w:cs="Arial"/>
          <w:b/>
          <w:sz w:val="20"/>
          <w:szCs w:val="20"/>
        </w:rPr>
        <w:t>Forslagsstiller</w:t>
      </w:r>
    </w:p>
    <w:p w:rsidR="002D0703" w:rsidRDefault="00B85B1D" w14:paraId="6AD44BA3" w14:textId="5CDADBEB">
      <w:r>
        <w:t>Mads Tudvad, delg.nr. 276, Lærerstuderendes Landskreds (183)</w:t>
      </w:r>
      <w:bookmarkStart w:name="_GoBack" w:id="0"/>
      <w:bookmarkEnd w:id="0"/>
    </w:p>
    <w:sectPr w:rsidR="002D0703" w:rsidSect="001A2587">
      <w:footerReference w:type="even" r:id="rId9"/>
      <w:footerReference w:type="default" r:id="rId10"/>
      <w:footerReference w:type="first" r:id="rId11"/>
      <w:pgSz w:w="11906" w:h="16838" w:code="9"/>
      <w:pgMar w:top="2438" w:right="3402" w:bottom="1418" w:left="1418" w:header="709" w:footer="709" w:gutter="0"/>
      <w:paperSrc w:first="1" w:other="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D585D" w14:textId="77777777" w:rsidR="00875BC6" w:rsidRDefault="00875BC6">
      <w:r>
        <w:separator/>
      </w:r>
    </w:p>
  </w:endnote>
  <w:endnote w:type="continuationSeparator" w:id="0">
    <w:p w14:paraId="5A8C73B7" w14:textId="77777777" w:rsidR="00875BC6" w:rsidRDefault="0087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42" w:rsidP="007F4A3F" w:rsidRDefault="0049512A" w14:paraId="53E45636" w14:textId="77777777">
    <w:pPr>
      <w:pStyle w:val="Sidefod"/>
      <w:framePr w:wrap="around" w:hAnchor="margin" w:vAnchor="text" w:xAlign="right" w:y="1"/>
      <w:rPr>
        <w:rStyle w:val="Sidetal"/>
      </w:rPr>
    </w:pPr>
    <w:r>
      <w:rPr>
        <w:rStyle w:val="Sidetal"/>
      </w:rPr>
      <w:fldChar w:fldCharType="begin"/>
    </w:r>
    <w:r>
      <w:rPr>
        <w:rStyle w:val="Sidetal"/>
      </w:rPr>
      <w:instrText xml:space="preserve">PAGE  </w:instrText>
    </w:r>
    <w:r>
      <w:rPr>
        <w:rStyle w:val="Sidetal"/>
      </w:rPr>
      <w:fldChar w:fldCharType="end"/>
    </w:r>
  </w:p>
  <w:p w:rsidR="00471C42" w:rsidP="00DC31E1" w:rsidRDefault="00C2318E" w14:paraId="79CC3825" w14:textId="77777777">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103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938"/>
      <w:gridCol w:w="2381"/>
    </w:tblGrid>
    <w:tr w:rsidR="00471C42" w14:paraId="35AD8ACE" w14:textId="77777777">
      <w:tc>
        <w:tcPr>
          <w:tcW w:w="7938" w:type="dxa"/>
        </w:tcPr>
        <w:p w:rsidR="00471C42" w:rsidP="00DC31E1" w:rsidRDefault="00C2318E" w14:paraId="5F622C34" w14:textId="77777777">
          <w:pPr>
            <w:pStyle w:val="Sidefod"/>
            <w:ind w:right="360"/>
          </w:pPr>
        </w:p>
      </w:tc>
      <w:tc>
        <w:tcPr>
          <w:tcW w:w="2381" w:type="dxa"/>
        </w:tcPr>
        <w:p w:rsidR="00471C42" w:rsidRDefault="0049512A" w14:paraId="5446A826" w14:textId="103C7A33">
          <w:pPr>
            <w:pStyle w:val="Sidefod"/>
          </w:pPr>
          <w:r>
            <w:t xml:space="preserve">Side </w:t>
          </w:r>
          <w:r>
            <w:rPr>
              <w:rStyle w:val="Sidetal"/>
            </w:rPr>
            <w:fldChar w:fldCharType="begin"/>
          </w:r>
          <w:r>
            <w:rPr>
              <w:rStyle w:val="Sidetal"/>
            </w:rPr>
            <w:instrText xml:space="preserve">PAGE  </w:instrText>
          </w:r>
          <w:r>
            <w:rPr>
              <w:rStyle w:val="Sidetal"/>
            </w:rPr>
            <w:fldChar w:fldCharType="separate"/>
          </w:r>
          <w:r w:rsidR="00C2318E">
            <w:rPr>
              <w:rStyle w:val="Sidetal"/>
              <w:noProof/>
            </w:rPr>
            <w:t>2</w:t>
          </w:r>
          <w:r>
            <w:rPr>
              <w:rStyle w:val="Sidetal"/>
            </w:rPr>
            <w:fldChar w:fldCharType="end"/>
          </w:r>
          <w:r>
            <w:t xml:space="preserve"> af </w:t>
          </w:r>
          <w:r w:rsidR="00C2318E">
            <w:fldChar w:fldCharType="begin"/>
          </w:r>
          <w:r w:rsidR="00C2318E">
            <w:instrText xml:space="preserve"> SECTIONPAGES  </w:instrText>
          </w:r>
          <w:r w:rsidR="00C2318E">
            <w:fldChar w:fldCharType="separate"/>
          </w:r>
          <w:r w:rsidR="00C2318E">
            <w:rPr>
              <w:noProof/>
            </w:rPr>
            <w:t>2</w:t>
          </w:r>
          <w:r w:rsidR="00C2318E">
            <w:rPr>
              <w:noProof/>
            </w:rPr>
            <w:fldChar w:fldCharType="end"/>
          </w:r>
        </w:p>
      </w:tc>
    </w:tr>
  </w:tbl>
  <w:p w:rsidR="00471C42" w:rsidRDefault="00C2318E" w14:paraId="5DB2C1DF" w14:textId="77777777">
    <w:pPr>
      <w:pStyle w:val="Sidefod"/>
    </w:pP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42" w:rsidRDefault="0049512A" w14:paraId="65BC0DE5" w14:textId="77777777">
    <w:pPr>
      <w:pStyle w:val="Sidefod"/>
    </w:pPr>
    <w:r>
      <w:rPr>
        <w:noProof/>
      </w:rPr>
      <w:drawing>
        <wp:anchor distT="0" distB="0" distL="114300" distR="114300" simplePos="0" relativeHeight="251659264" behindDoc="0" locked="0" layoutInCell="1" allowOverlap="1" wp14:editId="66E4F121" wp14:anchorId="677DF9CC">
          <wp:simplePos x="0" y="0"/>
          <wp:positionH relativeFrom="margin">
            <wp:posOffset>1270</wp:posOffset>
          </wp:positionH>
          <wp:positionV relativeFrom="page">
            <wp:posOffset>10153015</wp:posOffset>
          </wp:positionV>
          <wp:extent cx="5835650" cy="99695"/>
          <wp:effectExtent l="0" t="0" r="0" b="0"/>
          <wp:wrapSquare wrapText="bothSides"/>
          <wp:docPr id="2" name="Billede 2" descr="dansk-adres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ansk-adress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0" cy="99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7E4BA" w14:textId="77777777" w:rsidR="00875BC6" w:rsidRDefault="00875BC6">
      <w:r>
        <w:separator/>
      </w:r>
    </w:p>
  </w:footnote>
  <w:footnote w:type="continuationSeparator" w:id="0">
    <w:p w14:paraId="1B5B22F5" w14:textId="77777777" w:rsidR="00875BC6" w:rsidRDefault="00875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D7388"/>
    <w:multiLevelType w:val="hybridMultilevel"/>
    <w:tmpl w:val="836083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BA"/>
    <w:rsid w:val="001D18A9"/>
    <w:rsid w:val="00293893"/>
    <w:rsid w:val="002D4873"/>
    <w:rsid w:val="00347E06"/>
    <w:rsid w:val="003B2E9A"/>
    <w:rsid w:val="0049512A"/>
    <w:rsid w:val="004A6E42"/>
    <w:rsid w:val="005C1FE7"/>
    <w:rsid w:val="00662A3D"/>
    <w:rsid w:val="0081050D"/>
    <w:rsid w:val="0086793F"/>
    <w:rsid w:val="00875BC6"/>
    <w:rsid w:val="008A5FEE"/>
    <w:rsid w:val="00903367"/>
    <w:rsid w:val="00A257F3"/>
    <w:rsid w:val="00A77C8A"/>
    <w:rsid w:val="00AA552C"/>
    <w:rsid w:val="00B365BA"/>
    <w:rsid w:val="00B85B1D"/>
    <w:rsid w:val="00C2318E"/>
    <w:rsid w:val="00CD1D35"/>
    <w:rsid w:val="00D679F2"/>
    <w:rsid w:val="00F121F8"/>
    <w:rsid w:val="00F21952"/>
    <w:rsid w:val="00F55E69"/>
    <w:rsid w:val="00F707D5"/>
    <w:rsid w:val="00FA349F"/>
    <w:rsid w:val="00FE44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BA"/>
    <w:rPr>
      <w:rFonts w:ascii="Garamond" w:eastAsia="Times New Roman" w:hAnsi="Garamond" w:cs="Times New Roman"/>
      <w:sz w:val="23"/>
      <w:lang w:eastAsia="da-DK"/>
    </w:rPr>
  </w:style>
  <w:style w:type="paragraph" w:styleId="Overskrift1">
    <w:name w:val="heading 1"/>
    <w:basedOn w:val="Normal"/>
    <w:next w:val="Normal"/>
    <w:link w:val="Overskrift1Tegn"/>
    <w:qFormat/>
    <w:rsid w:val="00B365BA"/>
    <w:pPr>
      <w:keepNext/>
      <w:outlineLvl w:val="0"/>
    </w:pPr>
    <w:rPr>
      <w:rFonts w:ascii="Arial" w:hAnsi="Arial" w:cs="Arial"/>
      <w:b/>
      <w:bCs/>
      <w:kern w:val="27"/>
      <w:sz w:val="20"/>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B365BA"/>
    <w:rPr>
      <w:rFonts w:ascii="Arial" w:eastAsia="Times New Roman" w:hAnsi="Arial" w:cs="Arial"/>
      <w:b/>
      <w:bCs/>
      <w:kern w:val="27"/>
      <w:sz w:val="20"/>
      <w:szCs w:val="32"/>
      <w:lang w:eastAsia="da-DK"/>
    </w:rPr>
  </w:style>
  <w:style w:type="paragraph" w:styleId="Sidefod">
    <w:name w:val="footer"/>
    <w:basedOn w:val="Normal"/>
    <w:link w:val="SidefodTegn"/>
    <w:rsid w:val="00B365BA"/>
    <w:pPr>
      <w:tabs>
        <w:tab w:val="center" w:pos="4819"/>
        <w:tab w:val="right" w:pos="9638"/>
      </w:tabs>
    </w:pPr>
  </w:style>
  <w:style w:type="character" w:customStyle="1" w:styleId="SidefodTegn">
    <w:name w:val="Sidefod Tegn"/>
    <w:basedOn w:val="Standardskrifttypeiafsnit"/>
    <w:link w:val="Sidefod"/>
    <w:rsid w:val="00B365BA"/>
    <w:rPr>
      <w:rFonts w:ascii="Garamond" w:eastAsia="Times New Roman" w:hAnsi="Garamond" w:cs="Times New Roman"/>
      <w:sz w:val="23"/>
      <w:lang w:eastAsia="da-DK"/>
    </w:rPr>
  </w:style>
  <w:style w:type="table" w:styleId="Tabel-Gitter">
    <w:name w:val="Table Grid"/>
    <w:basedOn w:val="Tabel-Normal"/>
    <w:rsid w:val="00B365BA"/>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B365BA"/>
  </w:style>
  <w:style w:type="paragraph" w:styleId="Listeafsnit">
    <w:name w:val="List Paragraph"/>
    <w:basedOn w:val="Normal"/>
    <w:uiPriority w:val="34"/>
    <w:qFormat/>
    <w:rsid w:val="00B365BA"/>
    <w:pPr>
      <w:ind w:left="720"/>
      <w:contextualSpacing/>
    </w:pPr>
  </w:style>
  <w:style w:type="paragraph" w:styleId="Markeringsbobletekst">
    <w:name w:val="Balloon Text"/>
    <w:basedOn w:val="Normal"/>
    <w:link w:val="MarkeringsbobletekstTegn"/>
    <w:uiPriority w:val="99"/>
    <w:semiHidden/>
    <w:unhideWhenUsed/>
    <w:rsid w:val="004A6E42"/>
    <w:rPr>
      <w:rFonts w:ascii="Times New Roman" w:hAnsi="Times New Roman"/>
      <w:sz w:val="18"/>
      <w:szCs w:val="18"/>
    </w:rPr>
  </w:style>
  <w:style w:type="character" w:customStyle="1" w:styleId="MarkeringsbobletekstTegn">
    <w:name w:val="Markeringsbobletekst Tegn"/>
    <w:basedOn w:val="Standardskrifttypeiafsnit"/>
    <w:link w:val="Markeringsbobletekst"/>
    <w:uiPriority w:val="99"/>
    <w:semiHidden/>
    <w:rsid w:val="004A6E42"/>
    <w:rPr>
      <w:rFonts w:ascii="Times New Roman" w:eastAsia="Times New Roman" w:hAnsi="Times New Roman" w:cs="Times New Roman"/>
      <w:sz w:val="18"/>
      <w:szCs w:val="18"/>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BA"/>
    <w:rPr>
      <w:rFonts w:ascii="Garamond" w:eastAsia="Times New Roman" w:hAnsi="Garamond" w:cs="Times New Roman"/>
      <w:sz w:val="23"/>
      <w:lang w:eastAsia="da-DK"/>
    </w:rPr>
  </w:style>
  <w:style w:type="paragraph" w:styleId="Overskrift1">
    <w:name w:val="heading 1"/>
    <w:basedOn w:val="Normal"/>
    <w:next w:val="Normal"/>
    <w:link w:val="Overskrift1Tegn"/>
    <w:qFormat/>
    <w:rsid w:val="00B365BA"/>
    <w:pPr>
      <w:keepNext/>
      <w:outlineLvl w:val="0"/>
    </w:pPr>
    <w:rPr>
      <w:rFonts w:ascii="Arial" w:hAnsi="Arial" w:cs="Arial"/>
      <w:b/>
      <w:bCs/>
      <w:kern w:val="27"/>
      <w:sz w:val="20"/>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B365BA"/>
    <w:rPr>
      <w:rFonts w:ascii="Arial" w:eastAsia="Times New Roman" w:hAnsi="Arial" w:cs="Arial"/>
      <w:b/>
      <w:bCs/>
      <w:kern w:val="27"/>
      <w:sz w:val="20"/>
      <w:szCs w:val="32"/>
      <w:lang w:eastAsia="da-DK"/>
    </w:rPr>
  </w:style>
  <w:style w:type="paragraph" w:styleId="Sidefod">
    <w:name w:val="footer"/>
    <w:basedOn w:val="Normal"/>
    <w:link w:val="SidefodTegn"/>
    <w:rsid w:val="00B365BA"/>
    <w:pPr>
      <w:tabs>
        <w:tab w:val="center" w:pos="4819"/>
        <w:tab w:val="right" w:pos="9638"/>
      </w:tabs>
    </w:pPr>
  </w:style>
  <w:style w:type="character" w:customStyle="1" w:styleId="SidefodTegn">
    <w:name w:val="Sidefod Tegn"/>
    <w:basedOn w:val="Standardskrifttypeiafsnit"/>
    <w:link w:val="Sidefod"/>
    <w:rsid w:val="00B365BA"/>
    <w:rPr>
      <w:rFonts w:ascii="Garamond" w:eastAsia="Times New Roman" w:hAnsi="Garamond" w:cs="Times New Roman"/>
      <w:sz w:val="23"/>
      <w:lang w:eastAsia="da-DK"/>
    </w:rPr>
  </w:style>
  <w:style w:type="table" w:styleId="Tabel-Gitter">
    <w:name w:val="Table Grid"/>
    <w:basedOn w:val="Tabel-Normal"/>
    <w:rsid w:val="00B365BA"/>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B365BA"/>
  </w:style>
  <w:style w:type="paragraph" w:styleId="Listeafsnit">
    <w:name w:val="List Paragraph"/>
    <w:basedOn w:val="Normal"/>
    <w:uiPriority w:val="34"/>
    <w:qFormat/>
    <w:rsid w:val="00B365BA"/>
    <w:pPr>
      <w:ind w:left="720"/>
      <w:contextualSpacing/>
    </w:pPr>
  </w:style>
  <w:style w:type="paragraph" w:styleId="Markeringsbobletekst">
    <w:name w:val="Balloon Text"/>
    <w:basedOn w:val="Normal"/>
    <w:link w:val="MarkeringsbobletekstTegn"/>
    <w:uiPriority w:val="99"/>
    <w:semiHidden/>
    <w:unhideWhenUsed/>
    <w:rsid w:val="004A6E42"/>
    <w:rPr>
      <w:rFonts w:ascii="Times New Roman" w:hAnsi="Times New Roman"/>
      <w:sz w:val="18"/>
      <w:szCs w:val="18"/>
    </w:rPr>
  </w:style>
  <w:style w:type="character" w:customStyle="1" w:styleId="MarkeringsbobletekstTegn">
    <w:name w:val="Markeringsbobletekst Tegn"/>
    <w:basedOn w:val="Standardskrifttypeiafsnit"/>
    <w:link w:val="Markeringsbobletekst"/>
    <w:uiPriority w:val="99"/>
    <w:semiHidden/>
    <w:rsid w:val="004A6E42"/>
    <w:rPr>
      <w:rFonts w:ascii="Times New Roman" w:eastAsia="Times New Roman" w:hAnsi="Times New Roman" w:cs="Times New Roman"/>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DDF66762</ap:Template>
  <ap:TotalTime>0</ap:TotalTime>
  <ap:Pages>2</ap:Pages>
  <ap:Words>435</ap:Words>
  <ap:Characters>2655</ap:Characters>
  <ap:Application>Microsoft Office Word</ap:Application>
  <ap:DocSecurity>4</ap:DocSecurity>
  <ap:Lines>22</ap:Lines>
  <ap:Paragraphs>6</ap:Paragraphs>
  <ap:ScaleCrop>false</ap:ScaleCrop>
  <ap:HeadingPairs>
    <vt:vector baseType="variant" size="2">
      <vt:variant>
        <vt:lpstr>Titel</vt:lpstr>
      </vt:variant>
      <vt:variant>
        <vt:i4>1</vt:i4>
      </vt:variant>
    </vt:vector>
  </ap:HeadingPairs>
  <ap:TitlesOfParts>
    <vt:vector baseType="lpstr" size="1">
      <vt:lpstr>7.3 - Ændringsforslag til kongresvedtagelse om grøn omstilling og bæredygtighed</vt:lpstr>
    </vt:vector>
  </ap:TitlesOfParts>
  <ap:Company>DLF</ap:Company>
  <ap:LinksUpToDate>false</ap:LinksUpToDate>
  <ap:CharactersWithSpaces>3084</ap:CharactersWithSpaces>
  <ap:SharedDoc>false</ap:SharedDoc>
  <ap:HyperlinksChanged>false</ap:HyperlinksChanged>
  <ap:AppVersion>14.0000</ap:AppVersion>
</ap:Properties>
</file>

<file path=docProps/core.xml><?xml version="1.0" encoding="utf-8"?>
<coreProperties xmlns:dc="http://purl.org/dc/elements/1.1/" xmlns:dcterms="http://purl.org/dc/terms/" xmlns:xsi="http://www.w3.org/2001/XMLSchema-instance" xmlns="http://schemas.openxmlformats.org/package/2006/metadata/core-properties">
  <dc:title>7.3 - Ændringsforslag til kongresvedtagelse om grøn omstilling og bæredygtighed</dc:title>
  <dc:creator>Karin Edith Blom</dc:creator>
  <lastModifiedBy>Karin Edith Blom</lastModifiedBy>
  <revision>2</revision>
  <lastPrinted>2020-09-14T10:56:00.0000000Z</lastPrinted>
  <dcterms:created xsi:type="dcterms:W3CDTF">2020-09-17T15:25:00.0000000Z</dcterms:created>
  <dcterms:modified xsi:type="dcterms:W3CDTF">2020-09-17T15:25:00.0000000Z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N_D_Dokumentnummer">
    <vt:lpwstr>D2020-188868</vt:lpwstr>
  </op:property>
  <op:property fmtid="{D5CDD505-2E9C-101B-9397-08002B2CF9AE}" pid="3" name="DN_D_Brevdato">
    <vt:lpwstr>16. september 2020</vt:lpwstr>
  </op:property>
  <op:property fmtid="{D5CDD505-2E9C-101B-9397-08002B2CF9AE}" pid="4" name="DN_D_Modtager_Adresse">
    <vt:lpwstr/>
  </op:property>
  <op:property fmtid="{D5CDD505-2E9C-101B-9397-08002B2CF9AE}" pid="5" name="DN_D_Brevunderskriver">
    <vt:lpwstr/>
  </op:property>
  <op:property fmtid="{D5CDD505-2E9C-101B-9397-08002B2CF9AE}" pid="6" name="DN_D_Brevunderskriver2">
    <vt:lpwstr/>
  </op:property>
  <op:property fmtid="{D5CDD505-2E9C-101B-9397-08002B2CF9AE}" pid="7" name="DN_D_CC">
    <vt:lpwstr/>
  </op:property>
  <op:property fmtid="{D5CDD505-2E9C-101B-9397-08002B2CF9AE}" pid="8" name="DN_D_Modtager_Fornavn">
    <vt:lpwstr/>
  </op:property>
  <op:property fmtid="{D5CDD505-2E9C-101B-9397-08002B2CF9AE}" pid="9" name="DN_D_InternModtager_Ini">
    <vt:lpwstr/>
  </op:property>
  <op:property fmtid="{D5CDD505-2E9C-101B-9397-08002B2CF9AE}" pid="10" name="DN_D_Sagsbehandler_Ini">
    <vt:lpwstr/>
  </op:property>
  <op:property fmtid="{D5CDD505-2E9C-101B-9397-08002B2CF9AE}" pid="11" name="DN_D_TilOrientering_Ini">
    <vt:lpwstr/>
  </op:property>
  <op:property fmtid="{D5CDD505-2E9C-101B-9397-08002B2CF9AE}" pid="12" name="DN_D_DokumentTitel">
    <vt:lpwstr>7.3 - Ændringsforslag til kongresvedtagelse om grøn omstilling og bæredygtighed</vt:lpwstr>
  </op:property>
  <op:property fmtid="{D5CDD505-2E9C-101B-9397-08002B2CF9AE}" pid="13" name="DN_D_Udvalg">
    <vt:lpwstr/>
  </op:property>
  <op:property fmtid="{D5CDD505-2E9C-101B-9397-08002B2CF9AE}" pid="14" name="DN_D_Mødedato">
    <vt:lpwstr/>
  </op:property>
  <op:property fmtid="{D5CDD505-2E9C-101B-9397-08002B2CF9AE}" pid="15" name="DN_D_Referatdato">
    <vt:lpwstr/>
  </op:property>
  <op:property fmtid="{D5CDD505-2E9C-101B-9397-08002B2CF9AE}" pid="16" name="DN_D_Referatunderskriver_fulde navn">
    <vt:lpwstr/>
  </op:property>
  <op:property fmtid="{D5CDD505-2E9C-101B-9397-08002B2CF9AE}" pid="17" name="DN_D_LeveringsSted">
    <vt:lpwstr/>
  </op:property>
  <op:property fmtid="{D5CDD505-2E9C-101B-9397-08002B2CF9AE}" pid="18" name="DN_D_Ansvarlig_FuldeNavn">
    <vt:lpwstr>Karin Edith Blom</vt:lpwstr>
  </op:property>
  <op:property fmtid="{D5CDD505-2E9C-101B-9397-08002B2CF9AE}" pid="19" name="DN_D_Medlem_Fornavn">
    <vt:lpwstr/>
  </op:property>
  <op:property fmtid="{D5CDD505-2E9C-101B-9397-08002B2CF9AE}" pid="20" name="DN_D_OprettetDato">
    <vt:lpwstr>16-09-2020</vt:lpwstr>
  </op:property>
  <op:property fmtid="{D5CDD505-2E9C-101B-9397-08002B2CF9AE}" pid="21" name="DN_D_SidstRedigeretDato">
    <vt:lpwstr>17-09-2020</vt:lpwstr>
  </op:property>
  <op:property fmtid="{D5CDD505-2E9C-101B-9397-08002B2CF9AE}" pid="22" name="DN_D_SidstRedigeretAf">
    <vt:lpwstr>Karin Edith Blom</vt:lpwstr>
  </op:property>
  <op:property fmtid="{D5CDD505-2E9C-101B-9397-08002B2CF9AE}" pid="23" name="DN_D_AktuelleVersion">
    <vt:lpwstr>6.0</vt:lpwstr>
  </op:property>
  <op:property fmtid="{D5CDD505-2E9C-101B-9397-08002B2CF9AE}" pid="24" name="DN_D_SagsbehandlerFuldeNavn">
    <vt:lpwstr/>
  </op:property>
  <op:property fmtid="{D5CDD505-2E9C-101B-9397-08002B2CF9AE}" pid="25" name="DN_D_SagsbehandlerEmail">
    <vt:lpwstr/>
  </op:property>
  <op:property fmtid="{D5CDD505-2E9C-101B-9397-08002B2CF9AE}" pid="26" name="DN_D_SagsbehandlerTelefon">
    <vt:lpwstr/>
  </op:property>
  <op:property fmtid="{D5CDD505-2E9C-101B-9397-08002B2CF9AE}" pid="27" name="DN_D_MedlemAdresse">
    <vt:lpwstr/>
  </op:property>
  <op:property fmtid="{D5CDD505-2E9C-101B-9397-08002B2CF9AE}" pid="28" name="DN_D_KredsFuldeNavn">
    <vt:lpwstr/>
  </op:property>
  <op:property fmtid="{D5CDD505-2E9C-101B-9397-08002B2CF9AE}" pid="29" name="DN_D_HøringTitel">
    <vt:lpwstr>7.3 - Ændringsforslag til kongresvedtagelse om grøn omstilling og bæredygtighed</vt:lpwstr>
  </op:property>
  <op:property fmtid="{D5CDD505-2E9C-101B-9397-08002B2CF9AE}" pid="30" name="DN_D_HøringModtager">
    <vt:lpwstr/>
  </op:property>
  <op:property fmtid="{D5CDD505-2E9C-101B-9397-08002B2CF9AE}" pid="31" name="DN_D_HøringDato">
    <vt:lpwstr>16-09-2020</vt:lpwstr>
  </op:property>
  <op:property fmtid="{D5CDD505-2E9C-101B-9397-08002B2CF9AE}" pid="32" name="DN_D_HøringBrevunderskriver">
    <vt:lpwstr/>
  </op:property>
  <op:property fmtid="{D5CDD505-2E9C-101B-9397-08002B2CF9AE}" pid="33" name="DN_D_Medlemsnummer_Medlem">
    <vt:lpwstr/>
  </op:property>
  <op:property fmtid="{D5CDD505-2E9C-101B-9397-08002B2CF9AE}" pid="34" name="DN_D_Foredragsholder_FuldeNavn">
    <vt:lpwstr/>
  </op:property>
  <op:property fmtid="{D5CDD505-2E9C-101B-9397-08002B2CF9AE}" pid="35" name="DN_D_Foredragsholder_Fornavn">
    <vt:lpwstr/>
  </op:property>
  <op:property fmtid="{D5CDD505-2E9C-101B-9397-08002B2CF9AE}" pid="36" name="DN_D_SvarfristDato">
    <vt:lpwstr/>
  </op:property>
  <op:property fmtid="{D5CDD505-2E9C-101B-9397-08002B2CF9AE}" pid="37" name="DN_D_KommuneNavn">
    <vt:lpwstr/>
  </op:property>
  <op:property fmtid="{D5CDD505-2E9C-101B-9397-08002B2CF9AE}" pid="38" name="DN_D_HøringssvarVedr.">
    <vt:lpwstr/>
  </op:property>
  <op:property fmtid="{D5CDD505-2E9C-101B-9397-08002B2CF9AE}" pid="39" name="DN_D_SenesteIndmeldelsesDato">
    <vt:lpwstr/>
  </op:property>
  <op:property fmtid="{D5CDD505-2E9C-101B-9397-08002B2CF9AE}" pid="40" name="DN_D_Modtager2_Adresse">
    <vt:lpwstr/>
  </op:property>
  <op:property fmtid="{D5CDD505-2E9C-101B-9397-08002B2CF9AE}" pid="41" name="DN_D_Modtager2_FuldeNavn">
    <vt:lpwstr/>
  </op:property>
  <op:property fmtid="{D5CDD505-2E9C-101B-9397-08002B2CF9AE}" pid="42" name="DN_D_Ansvarlig_Initialer">
    <vt:lpwstr>keb</vt:lpwstr>
  </op:property>
  <op:property fmtid="{D5CDD505-2E9C-101B-9397-08002B2CF9AE}" pid="43" name="DN_D_Ansvarlig_Email">
    <vt:lpwstr>KEB@dlf.org</vt:lpwstr>
  </op:property>
  <op:property fmtid="{D5CDD505-2E9C-101B-9397-08002B2CF9AE}" pid="44" name="DN_D_Ansvarlig_Telefon">
    <vt:lpwstr>+4533696441</vt:lpwstr>
  </op:property>
  <op:property fmtid="{D5CDD505-2E9C-101B-9397-08002B2CF9AE}" pid="45" name="DN_D_BrevSkriver">
    <vt:lpwstr/>
  </op:property>
  <op:property fmtid="{D5CDD505-2E9C-101B-9397-08002B2CF9AE}" pid="46" name="DN_D_Beskrivelse">
    <vt:lpwstr/>
  </op:property>
  <op:property fmtid="{D5CDD505-2E9C-101B-9397-08002B2CF9AE}" pid="47" name="DN_D_Browser">
    <vt:lpwstr/>
  </op:property>
  <op:property fmtid="{D5CDD505-2E9C-101B-9397-08002B2CF9AE}" pid="48" name="DN_D_OmrådeDerTestes">
    <vt:lpwstr/>
  </op:property>
  <op:property fmtid="{D5CDD505-2E9C-101B-9397-08002B2CF9AE}" pid="49" name="DN_D_BilagVedlagt">
    <vt:lpwstr/>
  </op:property>
  <op:property fmtid="{D5CDD505-2E9C-101B-9397-08002B2CF9AE}" pid="50" name="DN_D_Prioritet">
    <vt:lpwstr/>
  </op:property>
  <op:property fmtid="{D5CDD505-2E9C-101B-9397-08002B2CF9AE}" pid="51" name="DN_D_Medlem_FuldeNavn">
    <vt:lpwstr/>
  </op:property>
  <op:property fmtid="{D5CDD505-2E9C-101B-9397-08002B2CF9AE}" pid="52" name="DN_D_GodkendelsesDato">
    <vt:lpwstr/>
  </op:property>
  <op:property fmtid="{D5CDD505-2E9C-101B-9397-08002B2CF9AE}" pid="53" name="DN_D_Udlobsdato">
    <vt:lpwstr/>
  </op:property>
  <op:property fmtid="{D5CDD505-2E9C-101B-9397-08002B2CF9AE}" pid="54" name="DN_D_NuvaerendeFunktion">
    <vt:lpwstr/>
  </op:property>
  <op:property fmtid="{D5CDD505-2E9C-101B-9397-08002B2CF9AE}" pid="55" name="DN_D_NyFunktion">
    <vt:lpwstr/>
  </op:property>
  <op:property fmtid="{D5CDD505-2E9C-101B-9397-08002B2CF9AE}" pid="56" name="DN_D_PrioritetOnskerForbedringer">
    <vt:lpwstr/>
  </op:property>
  <op:property fmtid="{D5CDD505-2E9C-101B-9397-08002B2CF9AE}" pid="57" name="DN_D_DokumentSti">
    <vt:lpwstr>DOCN \ Danmarks Lærerforening \ 0. Organisationsforhold \ DLF centralt \ Kongressen \ Kongres \ 2020 - kongres \ 1-Udsendelser \ 7. Grøn omstilling \ 7.3 - Ændringsforslag til kongresvedtagelse om grøn omstilling og bæredygtighed \ </vt:lpwstr>
  </op:property>
  <op:property fmtid="{D5CDD505-2E9C-101B-9397-08002B2CF9AE}" pid="58" name="DN_D_BrevAtt">
    <vt:lpwstr/>
  </op:property>
  <op:property fmtid="{D5CDD505-2E9C-101B-9397-08002B2CF9AE}" pid="59" name="DN_D_CC2">
    <vt:lpwstr/>
  </op:property>
  <op:property fmtid="{D5CDD505-2E9C-101B-9397-08002B2CF9AE}" pid="60" name="DN_D_CC3">
    <vt:lpwstr/>
  </op:property>
  <op:property fmtid="{D5CDD505-2E9C-101B-9397-08002B2CF9AE}" pid="61" name="DN_D_CC4">
    <vt:lpwstr/>
  </op:property>
  <op:property fmtid="{D5CDD505-2E9C-101B-9397-08002B2CF9AE}" pid="62" name="DN_D_CC5">
    <vt:lpwstr/>
  </op:property>
  <op:property fmtid="{D5CDD505-2E9C-101B-9397-08002B2CF9AE}" pid="63" name="DN_D_Brevdato_INT">
    <vt:lpwstr>16 September 2020</vt:lpwstr>
  </op:property>
  <op:property fmtid="{D5CDD505-2E9C-101B-9397-08002B2CF9AE}" pid="64" name="DN_D_Modtager_Gade">
    <vt:lpwstr/>
  </op:property>
  <op:property fmtid="{D5CDD505-2E9C-101B-9397-08002B2CF9AE}" pid="65" name="DN_D_Modtager_FuldeNavn">
    <vt:lpwstr/>
  </op:property>
  <op:property fmtid="{D5CDD505-2E9C-101B-9397-08002B2CF9AE}" pid="66" name="DN_D_Modtager_Postnr">
    <vt:lpwstr/>
  </op:property>
  <op:property fmtid="{D5CDD505-2E9C-101B-9397-08002B2CF9AE}" pid="67" name="DN_D_Modtager_By">
    <vt:lpwstr/>
  </op:property>
  <op:property fmtid="{D5CDD505-2E9C-101B-9397-08002B2CF9AE}" pid="68" name="DN_D_Modtager_Land">
    <vt:lpwstr/>
  </op:property>
  <op:property fmtid="{D5CDD505-2E9C-101B-9397-08002B2CF9AE}" pid="69" name="DN_D_VaelgUdvalg">
    <vt:lpwstr/>
  </op:property>
  <op:property fmtid="{D5CDD505-2E9C-101B-9397-08002B2CF9AE}" pid="70" name="DN_D_UdvalgPunktnr">
    <vt:lpwstr/>
  </op:property>
  <op:property fmtid="{D5CDD505-2E9C-101B-9397-08002B2CF9AE}" pid="71" name="DN_D_UdvalgPunktTitel">
    <vt:lpwstr/>
  </op:property>
  <op:property fmtid="{D5CDD505-2E9C-101B-9397-08002B2CF9AE}" pid="72" name="DN_D_Modelokale">
    <vt:lpwstr/>
  </op:property>
  <op:property fmtid="{D5CDD505-2E9C-101B-9397-08002B2CF9AE}" pid="73" name="DN_D_Klokkeslaet">
    <vt:lpwstr/>
  </op:property>
  <op:property fmtid="{D5CDD505-2E9C-101B-9397-08002B2CF9AE}" pid="74" name="DN_D_AndenPlacering">
    <vt:lpwstr/>
  </op:property>
  <op:property fmtid="{D5CDD505-2E9C-101B-9397-08002B2CF9AE}" pid="75" name="DN_D_DLFUdvalg">
    <vt:lpwstr/>
  </op:property>
  <op:property fmtid="{D5CDD505-2E9C-101B-9397-08002B2CF9AE}" pid="76" name="DN_D_Modetype">
    <vt:lpwstr/>
  </op:property>
  <op:property fmtid="{D5CDD505-2E9C-101B-9397-08002B2CF9AE}" pid="77" name="DN_D_ModedatoOMV">
    <vt:lpwstr/>
  </op:property>
  <op:property fmtid="{D5CDD505-2E9C-101B-9397-08002B2CF9AE}" pid="78" name="DN_D_Modedato_dag">
    <vt:lpwstr/>
  </op:property>
  <op:property fmtid="{D5CDD505-2E9C-101B-9397-08002B2CF9AE}" pid="79" name="DN_D_Modedato_maaned">
    <vt:lpwstr/>
  </op:property>
  <op:property fmtid="{D5CDD505-2E9C-101B-9397-08002B2CF9AE}" pid="80" name="DN_D_Modedato_aar">
    <vt:lpwstr/>
  </op:property>
  <op:property fmtid="{D5CDD505-2E9C-101B-9397-08002B2CF9AE}" pid="81" name="DN_D_slutdato_dag">
    <vt:lpwstr/>
  </op:property>
  <op:property fmtid="{D5CDD505-2E9C-101B-9397-08002B2CF9AE}" pid="82" name="DN_D_BilagNr">
    <vt:lpwstr/>
  </op:property>
  <op:property fmtid="{D5CDD505-2E9C-101B-9397-08002B2CF9AE}" pid="83" name="DN_D_IndstillingBeslutning">
    <vt:lpwstr/>
  </op:property>
  <op:property fmtid="{D5CDD505-2E9C-101B-9397-08002B2CF9AE}" pid="84" name="DN_D_DokOprettetAf">
    <vt:lpwstr>Karin Edith Blom</vt:lpwstr>
  </op:property>
  <op:property fmtid="{D5CDD505-2E9C-101B-9397-08002B2CF9AE}" pid="85" name="DN_D_Deltagerantal">
    <vt:lpwstr/>
  </op:property>
  <op:property fmtid="{D5CDD505-2E9C-101B-9397-08002B2CF9AE}" pid="86" name="DN_D_KontoNr">
    <vt:lpwstr/>
  </op:property>
  <op:property fmtid="{D5CDD505-2E9C-101B-9397-08002B2CF9AE}" pid="87" name="DN_D_InternModtager_Ini_2">
    <vt:lpwstr/>
  </op:property>
  <op:property fmtid="{D5CDD505-2E9C-101B-9397-08002B2CF9AE}" pid="88" name="DN_D_InternModtager_Ini_3">
    <vt:lpwstr/>
  </op:property>
  <op:property fmtid="{D5CDD505-2E9C-101B-9397-08002B2CF9AE}" pid="89" name="DN_D_InternModtager_Ini_4">
    <vt:lpwstr/>
  </op:property>
  <op:property fmtid="{D5CDD505-2E9C-101B-9397-08002B2CF9AE}" pid="90" name="DN_D_InternModtager_Ini_5">
    <vt:lpwstr/>
  </op:property>
  <op:property fmtid="{D5CDD505-2E9C-101B-9397-08002B2CF9AE}" pid="91" name="DN_D_TilOrientering_Ini_2">
    <vt:lpwstr/>
  </op:property>
  <op:property fmtid="{D5CDD505-2E9C-101B-9397-08002B2CF9AE}" pid="92" name="DN_D_TilOrientering_Ini_3">
    <vt:lpwstr/>
  </op:property>
  <op:property fmtid="{D5CDD505-2E9C-101B-9397-08002B2CF9AE}" pid="93" name="DN_D_TilOrientering_Ini_4">
    <vt:lpwstr/>
  </op:property>
  <op:property fmtid="{D5CDD505-2E9C-101B-9397-08002B2CF9AE}" pid="94" name="DN_D_TilOrientering_Ini_5">
    <vt:lpwstr/>
  </op:property>
  <op:property fmtid="{D5CDD505-2E9C-101B-9397-08002B2CF9AE}" pid="95" name="DN_D_Arbejdstid_timer_PSag">
    <vt:lpwstr/>
  </op:property>
  <op:property fmtid="{D5CDD505-2E9C-101B-9397-08002B2CF9AE}" pid="96" name="DN_D_Udvalg2">
    <vt:lpwstr/>
  </op:property>
  <op:property fmtid="{D5CDD505-2E9C-101B-9397-08002B2CF9AE}" pid="97" name="DN_D_Fratraedelsesdato">
    <vt:lpwstr/>
  </op:property>
  <op:property fmtid="{D5CDD505-2E9C-101B-9397-08002B2CF9AE}" pid="98" name="DN_D_Opkaldsdato">
    <vt:lpwstr/>
  </op:property>
  <op:property fmtid="{D5CDD505-2E9C-101B-9397-08002B2CF9AE}" pid="99" name="DN_D_Sidstrettet_maaned_aar">
    <vt:lpwstr>september 2020</vt:lpwstr>
  </op:property>
  <op:property fmtid="{D5CDD505-2E9C-101B-9397-08002B2CF9AE}" pid="100" name="DN_S_Sagsnummer">
    <vt:lpwstr>S2020-003100</vt:lpwstr>
  </op:property>
  <op:property fmtid="{D5CDD505-2E9C-101B-9397-08002B2CF9AE}" pid="101" name="DN_S_LeveringsTidspunkter">
    <vt:lpwstr/>
  </op:property>
  <op:property fmtid="{D5CDD505-2E9C-101B-9397-08002B2CF9AE}" pid="102" name="DN_S_KredsNavn">
    <vt:lpwstr/>
  </op:property>
  <op:property fmtid="{D5CDD505-2E9C-101B-9397-08002B2CF9AE}" pid="103" name="DN_S_Medlemsnummer">
    <vt:lpwstr/>
  </op:property>
  <op:property fmtid="{D5CDD505-2E9C-101B-9397-08002B2CF9AE}" pid="104" name="DN_S_Medlem_CPR">
    <vt:lpwstr/>
  </op:property>
  <op:property fmtid="{D5CDD505-2E9C-101B-9397-08002B2CF9AE}" pid="105" name="DN_S_Kreds_Adresse">
    <vt:lpwstr/>
  </op:property>
  <op:property fmtid="{D5CDD505-2E9C-101B-9397-08002B2CF9AE}" pid="106" name="DN_S_MedlemAdresse">
    <vt:lpwstr/>
  </op:property>
  <op:property fmtid="{D5CDD505-2E9C-101B-9397-08002B2CF9AE}" pid="107" name="DN_S_MedlemFornavn">
    <vt:lpwstr/>
  </op:property>
  <op:property fmtid="{D5CDD505-2E9C-101B-9397-08002B2CF9AE}" pid="108" name="DN_S_KredsGade">
    <vt:lpwstr/>
  </op:property>
  <op:property fmtid="{D5CDD505-2E9C-101B-9397-08002B2CF9AE}" pid="109" name="DN_S_KredsPostNr">
    <vt:lpwstr/>
  </op:property>
  <op:property fmtid="{D5CDD505-2E9C-101B-9397-08002B2CF9AE}" pid="110" name="DN_S_KredsBy">
    <vt:lpwstr/>
  </op:property>
  <op:property fmtid="{D5CDD505-2E9C-101B-9397-08002B2CF9AE}" pid="111" name="DN_S_Kreds_E_Mail">
    <vt:lpwstr/>
  </op:property>
  <op:property fmtid="{D5CDD505-2E9C-101B-9397-08002B2CF9AE}" pid="112" name="DN_S_Kreds_Telefon">
    <vt:lpwstr/>
  </op:property>
  <op:property fmtid="{D5CDD505-2E9C-101B-9397-08002B2CF9AE}" pid="113" name="DN_S_Medlem_Fuldenavn">
    <vt:lpwstr/>
  </op:property>
  <op:property fmtid="{D5CDD505-2E9C-101B-9397-08002B2CF9AE}" pid="114" name="DN_S_MedlemFuldeNavn2">
    <vt:lpwstr/>
  </op:property>
  <op:property fmtid="{D5CDD505-2E9C-101B-9397-08002B2CF9AE}" pid="115" name="DN_S_Medlems_Tlf_Nr">
    <vt:lpwstr/>
  </op:property>
  <op:property fmtid="{D5CDD505-2E9C-101B-9397-08002B2CF9AE}" pid="116" name="DN_S_Medlems_Mail">
    <vt:lpwstr/>
  </op:property>
  <op:property fmtid="{D5CDD505-2E9C-101B-9397-08002B2CF9AE}" pid="117" name="DN_S_KommuneNavn">
    <vt:lpwstr/>
  </op:property>
  <op:property fmtid="{D5CDD505-2E9C-101B-9397-08002B2CF9AE}" pid="118" name="DN_S_Frist_For_Medlem/Kreds_Dato">
    <vt:lpwstr/>
  </op:property>
  <op:property fmtid="{D5CDD505-2E9C-101B-9397-08002B2CF9AE}" pid="119" name="DN_S_Udvpkt1">
    <vt:lpwstr/>
  </op:property>
  <op:property fmtid="{D5CDD505-2E9C-101B-9397-08002B2CF9AE}" pid="120" name="DN_S_Udvpkt2">
    <vt:lpwstr/>
  </op:property>
  <op:property fmtid="{D5CDD505-2E9C-101B-9397-08002B2CF9AE}" pid="121" name="DN_S_Udvpkt3">
    <vt:lpwstr/>
  </op:property>
  <op:property fmtid="{D5CDD505-2E9C-101B-9397-08002B2CF9AE}" pid="122" name="DN_S_Udvpkt4">
    <vt:lpwstr/>
  </op:property>
  <op:property fmtid="{D5CDD505-2E9C-101B-9397-08002B2CF9AE}" pid="123" name="DN_S_Udvpkt5">
    <vt:lpwstr/>
  </op:property>
  <op:property fmtid="{D5CDD505-2E9C-101B-9397-08002B2CF9AE}" pid="124" name="DN_S_Udvpkt6">
    <vt:lpwstr/>
  </op:property>
  <op:property fmtid="{D5CDD505-2E9C-101B-9397-08002B2CF9AE}" pid="125" name="DN_S_Udvpkt7">
    <vt:lpwstr/>
  </op:property>
  <op:property fmtid="{D5CDD505-2E9C-101B-9397-08002B2CF9AE}" pid="126" name="DN_S_Udvpkt8">
    <vt:lpwstr/>
  </op:property>
  <op:property fmtid="{D5CDD505-2E9C-101B-9397-08002B2CF9AE}" pid="127" name="DN_S_Udvpkt9">
    <vt:lpwstr/>
  </op:property>
  <op:property fmtid="{D5CDD505-2E9C-101B-9397-08002B2CF9AE}" pid="128" name="DN_S_Udvpkt10">
    <vt:lpwstr/>
  </op:property>
  <op:property fmtid="{D5CDD505-2E9C-101B-9397-08002B2CF9AE}" pid="129" name="DN_S_SkoleFuldeNavn">
    <vt:lpwstr/>
  </op:property>
  <op:property fmtid="{D5CDD505-2E9C-101B-9397-08002B2CF9AE}" pid="130" name="DN_S_SkoleAdresse">
    <vt:lpwstr/>
  </op:property>
  <op:property fmtid="{D5CDD505-2E9C-101B-9397-08002B2CF9AE}" pid="131" name="DN_S_Skadesdato">
    <vt:lpwstr/>
  </op:property>
  <op:property fmtid="{D5CDD505-2E9C-101B-9397-08002B2CF9AE}" pid="132" name="DN_S_Udvalg">
    <vt:lpwstr/>
  </op:property>
  <op:property fmtid="{D5CDD505-2E9C-101B-9397-08002B2CF9AE}" pid="133" name="DN_S_SagsbehandlerFuldeNavn">
    <vt:lpwstr/>
  </op:property>
  <op:property fmtid="{D5CDD505-2E9C-101B-9397-08002B2CF9AE}" pid="134" name="DN_S_Sagsbehandler_Email">
    <vt:lpwstr/>
  </op:property>
  <op:property fmtid="{D5CDD505-2E9C-101B-9397-08002B2CF9AE}" pid="135" name="DN_S_Sagsbehandler_Ini">
    <vt:lpwstr/>
  </op:property>
  <op:property fmtid="{D5CDD505-2E9C-101B-9397-08002B2CF9AE}" pid="136" name="DN_S_SagsbehandlerTelefon">
    <vt:lpwstr/>
  </op:property>
  <op:property fmtid="{D5CDD505-2E9C-101B-9397-08002B2CF9AE}" pid="137" name="DN_S_AnsvarligFuldeNavn">
    <vt:lpwstr>Saima F. Ahmad</vt:lpwstr>
  </op:property>
  <op:property fmtid="{D5CDD505-2E9C-101B-9397-08002B2CF9AE}" pid="138" name="DN_S_AnsvarligEmail">
    <vt:lpwstr>SAH@dlf.org</vt:lpwstr>
  </op:property>
  <op:property fmtid="{D5CDD505-2E9C-101B-9397-08002B2CF9AE}" pid="139" name="DN_S_Ansvarlig_Initialer">
    <vt:lpwstr>sah</vt:lpwstr>
  </op:property>
  <op:property fmtid="{D5CDD505-2E9C-101B-9397-08002B2CF9AE}" pid="140" name="DN_S_Ansvarlig_Telefon">
    <vt:lpwstr>+4533696435</vt:lpwstr>
  </op:property>
  <op:property fmtid="{D5CDD505-2E9C-101B-9397-08002B2CF9AE}" pid="141" name="DN_S_Udvpkt11">
    <vt:lpwstr/>
  </op:property>
  <op:property fmtid="{D5CDD505-2E9C-101B-9397-08002B2CF9AE}" pid="142" name="DN_S_Udvpkt12">
    <vt:lpwstr/>
  </op:property>
  <op:property fmtid="{D5CDD505-2E9C-101B-9397-08002B2CF9AE}" pid="143" name="DN_S_Udvpkt13">
    <vt:lpwstr/>
  </op:property>
  <op:property fmtid="{D5CDD505-2E9C-101B-9397-08002B2CF9AE}" pid="144" name="DN_S_Udvpkt14">
    <vt:lpwstr/>
  </op:property>
  <op:property fmtid="{D5CDD505-2E9C-101B-9397-08002B2CF9AE}" pid="145" name="DN_S_Udvpkt15">
    <vt:lpwstr/>
  </op:property>
  <op:property fmtid="{D5CDD505-2E9C-101B-9397-08002B2CF9AE}" pid="146" name="DN_S_Udvpkt16">
    <vt:lpwstr/>
  </op:property>
  <op:property fmtid="{D5CDD505-2E9C-101B-9397-08002B2CF9AE}" pid="147" name="DN_S_SkadestypeArbejdsskade">
    <vt:lpwstr/>
  </op:property>
  <op:property fmtid="{D5CDD505-2E9C-101B-9397-08002B2CF9AE}" pid="148" name="DN_S_SkadesdatoArbejdsskade">
    <vt:lpwstr/>
  </op:property>
  <op:property fmtid="{D5CDD505-2E9C-101B-9397-08002B2CF9AE}" pid="149" name="DN_S_KommuneAfdelingNavn">
    <vt:lpwstr/>
  </op:property>
  <op:property fmtid="{D5CDD505-2E9C-101B-9397-08002B2CF9AE}" pid="150" name="DN_S_MedlemEfternavn">
    <vt:lpwstr/>
  </op:property>
  <op:property fmtid="{D5CDD505-2E9C-101B-9397-08002B2CF9AE}" pid="151" name="DN_S_MedlemGade">
    <vt:lpwstr/>
  </op:property>
  <op:property fmtid="{D5CDD505-2E9C-101B-9397-08002B2CF9AE}" pid="152" name="DN_S_MedlemPostnr">
    <vt:lpwstr/>
  </op:property>
  <op:property fmtid="{D5CDD505-2E9C-101B-9397-08002B2CF9AE}" pid="153" name="DN_S_MedlemBy">
    <vt:lpwstr/>
  </op:property>
  <op:property fmtid="{D5CDD505-2E9C-101B-9397-08002B2CF9AE}" pid="154" name="DN_S_Kredsfuldmagt">
    <vt:lpwstr/>
  </op:property>
  <op:property fmtid="{D5CDD505-2E9C-101B-9397-08002B2CF9AE}" pid="155" name="DN_S_Beskrivelse">
    <vt:lpwstr>.</vt:lpwstr>
  </op:property>
  <op:property fmtid="{D5CDD505-2E9C-101B-9397-08002B2CF9AE}" pid="156" name="DN_S_Tjenestemand">
    <vt:lpwstr/>
  </op:property>
  <op:property fmtid="{D5CDD505-2E9C-101B-9397-08002B2CF9AE}" pid="157" name="DN_S_Fremtagelsesdato">
    <vt:lpwstr/>
  </op:property>
  <op:property fmtid="{D5CDD505-2E9C-101B-9397-08002B2CF9AE}" pid="158" name="DN_S_MedlemMobilNr">
    <vt:lpwstr/>
  </op:property>
  <op:property fmtid="{D5CDD505-2E9C-101B-9397-08002B2CF9AE}" pid="159" name="DN_S_Kreds_OrgNr">
    <vt:lpwstr/>
  </op:property>
  <op:property fmtid="{D5CDD505-2E9C-101B-9397-08002B2CF9AE}" pid="160" name="DN_S_MedlemPrivatNr">
    <vt:lpwstr/>
  </op:property>
  <op:property fmtid="{D5CDD505-2E9C-101B-9397-08002B2CF9AE}" pid="161" name="DN_S_KredsKontaktperson">
    <vt:lpwstr/>
  </op:property>
  <op:property fmtid="{D5CDD505-2E9C-101B-9397-08002B2CF9AE}" pid="162" name="DN_S_DUS_Organisation">
    <vt:lpwstr/>
  </op:property>
  <op:property fmtid="{D5CDD505-2E9C-101B-9397-08002B2CF9AE}" pid="163" name="DN_S_DUS_Skole">
    <vt:lpwstr/>
  </op:property>
  <op:property fmtid="{D5CDD505-2E9C-101B-9397-08002B2CF9AE}" pid="164" name="DN_S_FysiskArkiv_ArkiveretAf">
    <vt:lpwstr/>
  </op:property>
  <op:property fmtid="{D5CDD505-2E9C-101B-9397-08002B2CF9AE}" pid="165" name="DN_S_AfdelingerDLF">
    <vt:lpwstr/>
  </op:property>
  <op:property fmtid="{D5CDD505-2E9C-101B-9397-08002B2CF9AE}" pid="166" name="DN_S_FysiskArkivBeskrivelseAfMaterialet">
    <vt:lpwstr/>
  </op:property>
  <op:property fmtid="{D5CDD505-2E9C-101B-9397-08002B2CF9AE}" pid="167" name="DN_S_DocuNoteSti">
    <vt:lpwstr>DOCN \ Danmarks Lærerforening \ 0. Organisationsforhold \ DLF centralt \ Kongressen \ Kongres \ 2020 - kongres \ </vt:lpwstr>
  </op:property>
  <op:property fmtid="{D5CDD505-2E9C-101B-9397-08002B2CF9AE}" pid="168" name="DN_S_ArkiveringsDato">
    <vt:lpwstr/>
  </op:property>
  <op:property fmtid="{D5CDD505-2E9C-101B-9397-08002B2CF9AE}" pid="169" name="DN_S_ArkiveretAf">
    <vt:lpwstr/>
  </op:property>
  <op:property fmtid="{D5CDD505-2E9C-101B-9397-08002B2CF9AE}" pid="170" name="DN_S_FuldeNavn">
    <vt:lpwstr/>
  </op:property>
  <op:property fmtid="{D5CDD505-2E9C-101B-9397-08002B2CF9AE}" pid="171" name="DN_S_Initialer">
    <vt:lpwstr/>
  </op:property>
  <op:property fmtid="{D5CDD505-2E9C-101B-9397-08002B2CF9AE}" pid="172" name="DN_S_Titel">
    <vt:lpwstr>2020 - kongres</vt:lpwstr>
  </op:property>
  <op:property fmtid="{D5CDD505-2E9C-101B-9397-08002B2CF9AE}" pid="173" name="DN_S_Udvalg_test">
    <vt:lpwstr/>
  </op:property>
  <op:property fmtid="{D5CDD505-2E9C-101B-9397-08002B2CF9AE}" pid="174" name="DN_S_VaelgUdvalg">
    <vt:lpwstr/>
  </op:property>
  <op:property fmtid="{D5CDD505-2E9C-101B-9397-08002B2CF9AE}" pid="175" name="DN_S_MedarbejderFuldeNavn">
    <vt:lpwstr/>
  </op:property>
  <op:property fmtid="{D5CDD505-2E9C-101B-9397-08002B2CF9AE}" pid="176" name="DN_S_MedarbejderAdresse">
    <vt:lpwstr/>
  </op:property>
  <op:property fmtid="{D5CDD505-2E9C-101B-9397-08002B2CF9AE}" pid="177" name="DN_S_Chef_FuldeNavn">
    <vt:lpwstr/>
  </op:property>
  <op:property fmtid="{D5CDD505-2E9C-101B-9397-08002B2CF9AE}" pid="178" name="DN_S_MedarbedjerAnsaettelsesdato">
    <vt:lpwstr/>
  </op:property>
  <op:property fmtid="{D5CDD505-2E9C-101B-9397-08002B2CF9AE}" pid="179" name="DN_S_Fratraedelsesdato">
    <vt:lpwstr/>
  </op:property>
  <op:property fmtid="{D5CDD505-2E9C-101B-9397-08002B2CF9AE}" pid="180" name="DN_S_ChefTitel">
    <vt:lpwstr/>
  </op:property>
  <op:property fmtid="{D5CDD505-2E9C-101B-9397-08002B2CF9AE}" pid="181" name="DN_S_Afslutningsdato">
    <vt:lpwstr/>
  </op:property>
  <op:property fmtid="{D5CDD505-2E9C-101B-9397-08002B2CF9AE}" pid="182" name="Author">
    <vt:lpwstr>Karin Edith Blom</vt:lpwstr>
  </op:property>
  <op:property fmtid="{D5CDD505-2E9C-101B-9397-08002B2CF9AE}" pid="183" name="Title">
    <vt:lpwstr>7.3 - Ændringsforslag til kongresvedtagelse om grøn omstilling og bæredygtighed</vt:lpwstr>
  </op:property>
</op:Properties>
</file>